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A0" w:rsidRPr="0048513D" w:rsidRDefault="005C2CA0" w:rsidP="005C2CA0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bCs/>
          <w:color w:val="000000"/>
          <w:spacing w:val="-9"/>
          <w:w w:val="104"/>
          <w:szCs w:val="24"/>
        </w:rPr>
        <w:t xml:space="preserve"> </w:t>
      </w:r>
      <w:r w:rsidRPr="0048513D">
        <w:rPr>
          <w:rFonts w:ascii="Arial" w:hAnsi="Arial" w:cs="Arial"/>
          <w:b/>
          <w:sz w:val="32"/>
          <w:szCs w:val="32"/>
        </w:rPr>
        <w:t>АДМИНИСТРАЦИЯ СЕЛЬСКОГО  ПОСЕЛЕНИЯ</w:t>
      </w:r>
    </w:p>
    <w:p w:rsidR="005C2CA0" w:rsidRPr="0048513D" w:rsidRDefault="005C2CA0" w:rsidP="005C2CA0">
      <w:pPr>
        <w:jc w:val="center"/>
        <w:rPr>
          <w:sz w:val="28"/>
          <w:szCs w:val="28"/>
        </w:rPr>
      </w:pPr>
      <w:r w:rsidRPr="0048513D">
        <w:rPr>
          <w:b/>
          <w:sz w:val="32"/>
          <w:szCs w:val="32"/>
        </w:rPr>
        <w:t xml:space="preserve">В Е Д Н О Е                                                                                                                   </w:t>
      </w:r>
      <w:r w:rsidRPr="0048513D">
        <w:rPr>
          <w:sz w:val="28"/>
          <w:szCs w:val="28"/>
        </w:rPr>
        <w:t>Рамешковский район</w:t>
      </w:r>
    </w:p>
    <w:p w:rsidR="005C2CA0" w:rsidRPr="0048513D" w:rsidRDefault="005C2CA0" w:rsidP="005C2CA0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48513D">
        <w:rPr>
          <w:sz w:val="28"/>
          <w:szCs w:val="28"/>
        </w:rPr>
        <w:t>Тверская область</w:t>
      </w:r>
    </w:p>
    <w:p w:rsidR="004042AF" w:rsidRPr="004042AF" w:rsidRDefault="004042AF" w:rsidP="004042AF">
      <w:pPr>
        <w:jc w:val="center"/>
        <w:rPr>
          <w:b/>
          <w:sz w:val="16"/>
        </w:rPr>
      </w:pPr>
    </w:p>
    <w:p w:rsidR="00F44F17" w:rsidRPr="004042AF" w:rsidRDefault="005C2CA0" w:rsidP="005C2CA0">
      <w:pPr>
        <w:spacing w:line="360" w:lineRule="auto"/>
        <w:jc w:val="center"/>
        <w:rPr>
          <w:rFonts w:eastAsia="Times New Roman"/>
          <w:b/>
          <w:bCs/>
          <w:color w:val="000000"/>
          <w:spacing w:val="50"/>
          <w:w w:val="104"/>
          <w:sz w:val="32"/>
          <w:szCs w:val="32"/>
        </w:rPr>
      </w:pPr>
      <w:r w:rsidRPr="004042AF">
        <w:rPr>
          <w:rFonts w:eastAsia="Times New Roman"/>
          <w:b/>
          <w:bCs/>
          <w:color w:val="000000"/>
          <w:spacing w:val="50"/>
          <w:w w:val="104"/>
          <w:sz w:val="32"/>
          <w:szCs w:val="32"/>
        </w:rPr>
        <w:t>ПОСТАНОВЛЕНИЕ</w:t>
      </w:r>
      <w:r w:rsidRPr="004042AF">
        <w:rPr>
          <w:b/>
          <w:sz w:val="32"/>
          <w:szCs w:val="32"/>
        </w:rPr>
        <w:t xml:space="preserve"> </w:t>
      </w:r>
    </w:p>
    <w:p w:rsidR="00F44F17" w:rsidRPr="005C2CA0" w:rsidRDefault="00F44F17" w:rsidP="00F44F17">
      <w:pPr>
        <w:rPr>
          <w:sz w:val="28"/>
          <w:szCs w:val="28"/>
        </w:rPr>
      </w:pPr>
    </w:p>
    <w:p w:rsidR="00F44F17" w:rsidRPr="009A3DD5" w:rsidRDefault="004042AF" w:rsidP="00EB00E3">
      <w:pPr>
        <w:ind w:right="285"/>
        <w:rPr>
          <w:rFonts w:ascii="Times New Roman" w:hAnsi="Times New Roman" w:cs="Times New Roman"/>
          <w:b/>
          <w:sz w:val="28"/>
          <w:szCs w:val="28"/>
        </w:rPr>
      </w:pPr>
      <w:r w:rsidRPr="009A3DD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82FAE">
        <w:rPr>
          <w:rFonts w:ascii="Times New Roman" w:hAnsi="Times New Roman" w:cs="Times New Roman"/>
          <w:b/>
          <w:sz w:val="28"/>
          <w:szCs w:val="28"/>
        </w:rPr>
        <w:t>17</w:t>
      </w:r>
      <w:r w:rsidR="00402A08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9F5594" w:rsidRPr="009A3DD5">
        <w:rPr>
          <w:rFonts w:ascii="Times New Roman" w:hAnsi="Times New Roman" w:cs="Times New Roman"/>
          <w:b/>
          <w:sz w:val="28"/>
          <w:szCs w:val="28"/>
        </w:rPr>
        <w:t xml:space="preserve">  2013</w:t>
      </w:r>
      <w:r w:rsidR="00920480" w:rsidRPr="009A3D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2F1E1A" w:rsidRPr="009A3DD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B00E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02A0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A77F9">
        <w:rPr>
          <w:rFonts w:ascii="Times New Roman" w:hAnsi="Times New Roman" w:cs="Times New Roman"/>
          <w:b/>
          <w:sz w:val="28"/>
          <w:szCs w:val="28"/>
        </w:rPr>
        <w:t>26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A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>па</w:t>
      </w:r>
    </w:p>
    <w:p w:rsidR="00301CAB" w:rsidRPr="002C5F7B" w:rsidRDefault="005D652D" w:rsidP="00301CA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01CAB" w:rsidRPr="0076201C" w:rsidRDefault="00301CAB" w:rsidP="005D652D">
      <w:pPr>
        <w:pStyle w:val="ConsPlusTitle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Об утверждении порядка формирования и ведения реестра муниципальных услуг</w:t>
      </w:r>
      <w:r w:rsidR="00A646A7" w:rsidRPr="0076201C">
        <w:rPr>
          <w:rFonts w:ascii="Times New Roman" w:hAnsi="Times New Roman" w:cs="Times New Roman"/>
          <w:sz w:val="28"/>
          <w:szCs w:val="28"/>
        </w:rPr>
        <w:t xml:space="preserve"> </w:t>
      </w:r>
      <w:r w:rsidRPr="0076201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Pr="0076201C">
        <w:rPr>
          <w:rFonts w:ascii="Times New Roman" w:hAnsi="Times New Roman" w:cs="Times New Roman"/>
          <w:sz w:val="28"/>
          <w:szCs w:val="28"/>
        </w:rPr>
        <w:t xml:space="preserve"> </w:t>
      </w:r>
      <w:r w:rsidRPr="0076201C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1CAB" w:rsidRPr="0076201C" w:rsidRDefault="00301CAB" w:rsidP="00301CA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46A7" w:rsidRPr="0076201C" w:rsidRDefault="00A646A7" w:rsidP="00301CA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46A7" w:rsidRPr="0076201C" w:rsidRDefault="00A646A7" w:rsidP="00301CA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1CAB" w:rsidRPr="0076201C" w:rsidRDefault="00301CAB" w:rsidP="00301CA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РФ от 27 июля </w:t>
      </w:r>
      <w:smartTag w:uri="urn:schemas-microsoft-com:office:smarttags" w:element="metricconverter">
        <w:smartTagPr>
          <w:attr w:name="ProductID" w:val="2010 г"/>
        </w:smartTagPr>
        <w:r w:rsidRPr="0076201C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76201C">
        <w:rPr>
          <w:rFonts w:ascii="Times New Roman" w:hAnsi="Times New Roman" w:cs="Times New Roman"/>
          <w:sz w:val="28"/>
          <w:szCs w:val="28"/>
        </w:rPr>
        <w:t>. N 210-ФЗ "Об организации предоставления государственных и муниципальных услуг" с целью учета, анализа их видов и количества,</w:t>
      </w:r>
    </w:p>
    <w:p w:rsidR="00301CAB" w:rsidRPr="0076201C" w:rsidRDefault="00301CAB" w:rsidP="00301CAB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301CAB" w:rsidRPr="0076201C" w:rsidRDefault="00301CAB" w:rsidP="00301CAB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76201C">
        <w:rPr>
          <w:rFonts w:ascii="Times New Roman" w:hAnsi="Times New Roman" w:cs="Times New Roman"/>
          <w:caps/>
          <w:sz w:val="28"/>
          <w:szCs w:val="28"/>
        </w:rPr>
        <w:t>постановляю:</w:t>
      </w:r>
    </w:p>
    <w:p w:rsidR="00301CAB" w:rsidRPr="0076201C" w:rsidRDefault="00301CAB" w:rsidP="00301CAB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301CAB" w:rsidRPr="0076201C" w:rsidRDefault="00301CAB" w:rsidP="00A646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1. Утвердить Порядок формирования и веден</w:t>
      </w:r>
      <w:r w:rsidR="00A646A7" w:rsidRPr="0076201C">
        <w:rPr>
          <w:rFonts w:ascii="Times New Roman" w:hAnsi="Times New Roman" w:cs="Times New Roman"/>
          <w:sz w:val="28"/>
          <w:szCs w:val="28"/>
        </w:rPr>
        <w:t>ия реестра муниципальных услуг с</w:t>
      </w:r>
      <w:r w:rsidRPr="0076201C">
        <w:rPr>
          <w:rFonts w:ascii="Times New Roman" w:hAnsi="Times New Roman" w:cs="Times New Roman"/>
          <w:sz w:val="28"/>
          <w:szCs w:val="28"/>
        </w:rPr>
        <w:t xml:space="preserve">ельского 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Pr="0076201C">
        <w:rPr>
          <w:rFonts w:ascii="Times New Roman" w:hAnsi="Times New Roman" w:cs="Times New Roman"/>
          <w:sz w:val="28"/>
          <w:szCs w:val="28"/>
        </w:rPr>
        <w:t xml:space="preserve">  (далее – Порядок)  (Приложение).</w:t>
      </w:r>
    </w:p>
    <w:p w:rsidR="00301CAB" w:rsidRPr="0076201C" w:rsidRDefault="00301CAB" w:rsidP="00A646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 xml:space="preserve">2. Определить держателем реестра муниципальных услуг муниципальное образование сельское поселение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Pr="0076201C">
        <w:rPr>
          <w:rFonts w:ascii="Times New Roman" w:hAnsi="Times New Roman" w:cs="Times New Roman"/>
          <w:sz w:val="28"/>
          <w:szCs w:val="28"/>
        </w:rPr>
        <w:t xml:space="preserve">  в лице Администрации сельского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="00A646A7" w:rsidRPr="0076201C">
        <w:rPr>
          <w:rFonts w:ascii="Times New Roman" w:hAnsi="Times New Roman" w:cs="Times New Roman"/>
          <w:sz w:val="28"/>
          <w:szCs w:val="28"/>
        </w:rPr>
        <w:t>.</w:t>
      </w:r>
    </w:p>
    <w:p w:rsidR="00301CAB" w:rsidRPr="0076201C" w:rsidRDefault="00301CAB" w:rsidP="00A646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6201C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76201C">
        <w:rPr>
          <w:rFonts w:ascii="Times New Roman" w:hAnsi="Times New Roman" w:cs="Times New Roman"/>
          <w:sz w:val="28"/>
          <w:szCs w:val="28"/>
        </w:rPr>
        <w:t xml:space="preserve"> за ведение реестра муниципальных услуг сельского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="00A646A7" w:rsidRPr="0076201C">
        <w:rPr>
          <w:rFonts w:ascii="Times New Roman" w:hAnsi="Times New Roman" w:cs="Times New Roman"/>
          <w:sz w:val="28"/>
          <w:szCs w:val="28"/>
        </w:rPr>
        <w:t xml:space="preserve">   назначить ведущего</w:t>
      </w:r>
      <w:r w:rsidRPr="0076201C">
        <w:rPr>
          <w:rFonts w:ascii="Times New Roman" w:hAnsi="Times New Roman" w:cs="Times New Roman"/>
          <w:sz w:val="28"/>
          <w:szCs w:val="28"/>
        </w:rPr>
        <w:t xml:space="preserve"> специалиста   администрации сельского поселения 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Pr="0076201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646A7" w:rsidRPr="0076201C">
        <w:rPr>
          <w:rFonts w:ascii="Times New Roman" w:hAnsi="Times New Roman" w:cs="Times New Roman"/>
          <w:sz w:val="28"/>
          <w:szCs w:val="28"/>
        </w:rPr>
        <w:t>А.И.Бухарову</w:t>
      </w:r>
      <w:proofErr w:type="spellEnd"/>
      <w:r w:rsidRPr="0076201C">
        <w:rPr>
          <w:rFonts w:ascii="Times New Roman" w:hAnsi="Times New Roman" w:cs="Times New Roman"/>
          <w:sz w:val="28"/>
          <w:szCs w:val="28"/>
        </w:rPr>
        <w:t>.</w:t>
      </w:r>
    </w:p>
    <w:p w:rsidR="00301CAB" w:rsidRPr="0076201C" w:rsidRDefault="00301CAB" w:rsidP="00A646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обнародования на информационных стендах сельского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="00A646A7" w:rsidRPr="0076201C">
        <w:rPr>
          <w:rFonts w:ascii="Times New Roman" w:hAnsi="Times New Roman" w:cs="Times New Roman"/>
          <w:sz w:val="28"/>
          <w:szCs w:val="28"/>
        </w:rPr>
        <w:t>.</w:t>
      </w:r>
    </w:p>
    <w:p w:rsidR="00301CAB" w:rsidRPr="0076201C" w:rsidRDefault="00301CAB" w:rsidP="00A646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620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201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01CAB" w:rsidRPr="0076201C" w:rsidRDefault="00301CAB" w:rsidP="00301C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1CAB" w:rsidRPr="0076201C" w:rsidRDefault="00301CAB" w:rsidP="00301C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1CAB" w:rsidRPr="0076201C" w:rsidRDefault="00301CAB" w:rsidP="00301C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1CAB" w:rsidRPr="0076201C" w:rsidRDefault="00301CAB" w:rsidP="00301C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1CAB" w:rsidRPr="0076201C" w:rsidRDefault="00301CAB" w:rsidP="00301CA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 xml:space="preserve">Глава  сельского поселения 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Pr="007620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646A7" w:rsidRPr="0076201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A646A7" w:rsidRPr="0076201C">
        <w:rPr>
          <w:rFonts w:ascii="Times New Roman" w:hAnsi="Times New Roman" w:cs="Times New Roman"/>
          <w:sz w:val="28"/>
          <w:szCs w:val="28"/>
        </w:rPr>
        <w:t>А.В.Садикова</w:t>
      </w:r>
      <w:proofErr w:type="spellEnd"/>
    </w:p>
    <w:p w:rsidR="00301CAB" w:rsidRPr="0076201C" w:rsidRDefault="00301CAB" w:rsidP="00301C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1CAB" w:rsidRPr="0076201C" w:rsidRDefault="00301CAB" w:rsidP="00301C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1CAB" w:rsidRPr="0076201C" w:rsidRDefault="00301CAB" w:rsidP="00301C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1CAB" w:rsidRPr="0076201C" w:rsidRDefault="00301CAB" w:rsidP="00301C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1CAB" w:rsidRPr="0076201C" w:rsidRDefault="00301CAB" w:rsidP="00301C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1CAB" w:rsidRPr="0076201C" w:rsidRDefault="00301CAB" w:rsidP="00301C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1CAB" w:rsidRPr="0076201C" w:rsidRDefault="00301CAB" w:rsidP="00301C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1CAB" w:rsidRPr="0076201C" w:rsidRDefault="00301CAB" w:rsidP="0076201C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01C" w:rsidRDefault="0076201C" w:rsidP="00A646A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20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01CAB" w:rsidRPr="0076201C" w:rsidRDefault="00301CAB" w:rsidP="00A646A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201C">
        <w:rPr>
          <w:rFonts w:ascii="Times New Roman" w:hAnsi="Times New Roman" w:cs="Times New Roman"/>
          <w:sz w:val="24"/>
          <w:szCs w:val="24"/>
        </w:rPr>
        <w:t>к постановлению</w:t>
      </w:r>
      <w:r w:rsidR="00A646A7" w:rsidRPr="0076201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01CAB" w:rsidRPr="0076201C" w:rsidRDefault="00301CAB" w:rsidP="00301C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201C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 w:rsidR="005D652D" w:rsidRPr="0076201C">
        <w:rPr>
          <w:rFonts w:ascii="Times New Roman" w:hAnsi="Times New Roman" w:cs="Times New Roman"/>
          <w:sz w:val="24"/>
          <w:szCs w:val="24"/>
        </w:rPr>
        <w:t>Ведное</w:t>
      </w:r>
      <w:r w:rsidRPr="007620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CAB" w:rsidRPr="0076201C" w:rsidRDefault="00A646A7" w:rsidP="00301C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201C">
        <w:rPr>
          <w:rFonts w:ascii="Times New Roman" w:hAnsi="Times New Roman" w:cs="Times New Roman"/>
          <w:sz w:val="24"/>
          <w:szCs w:val="24"/>
        </w:rPr>
        <w:t>от 17</w:t>
      </w:r>
      <w:r w:rsidR="00301CAB" w:rsidRPr="0076201C">
        <w:rPr>
          <w:rFonts w:ascii="Times New Roman" w:hAnsi="Times New Roman" w:cs="Times New Roman"/>
          <w:sz w:val="24"/>
          <w:szCs w:val="24"/>
        </w:rPr>
        <w:t>.0</w:t>
      </w:r>
      <w:r w:rsidRPr="0076201C">
        <w:rPr>
          <w:rFonts w:ascii="Times New Roman" w:hAnsi="Times New Roman" w:cs="Times New Roman"/>
          <w:sz w:val="24"/>
          <w:szCs w:val="24"/>
        </w:rPr>
        <w:t>4.2013</w:t>
      </w:r>
      <w:r w:rsidR="00301CAB" w:rsidRPr="0076201C">
        <w:rPr>
          <w:rFonts w:ascii="Times New Roman" w:hAnsi="Times New Roman" w:cs="Times New Roman"/>
          <w:sz w:val="24"/>
          <w:szCs w:val="24"/>
        </w:rPr>
        <w:t xml:space="preserve"> №</w:t>
      </w:r>
      <w:r w:rsidRPr="0076201C">
        <w:rPr>
          <w:rFonts w:ascii="Times New Roman" w:hAnsi="Times New Roman" w:cs="Times New Roman"/>
          <w:sz w:val="24"/>
          <w:szCs w:val="24"/>
        </w:rPr>
        <w:t>26</w:t>
      </w:r>
    </w:p>
    <w:p w:rsidR="00301CAB" w:rsidRPr="0076201C" w:rsidRDefault="00301CAB" w:rsidP="00301C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46A7" w:rsidRPr="0076201C" w:rsidRDefault="00A646A7" w:rsidP="00301CA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1CAB" w:rsidRPr="0076201C" w:rsidRDefault="00301CAB" w:rsidP="00301CA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ПОРЯДОК ФОРМИРОВАНИЯ И ВЕДЕНИЯ РЕЕСТРА</w:t>
      </w:r>
    </w:p>
    <w:p w:rsidR="00301CAB" w:rsidRPr="0076201C" w:rsidRDefault="00301CAB" w:rsidP="00301CA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 xml:space="preserve">МУНИЦИПАЛЬНЫХ УСЛУГ СЕЛЬСКОГО 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Pr="00762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CAB" w:rsidRPr="0076201C" w:rsidRDefault="00301CAB" w:rsidP="00301CA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1CAB" w:rsidRPr="0076201C" w:rsidRDefault="00301CAB" w:rsidP="00301C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201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01CAB" w:rsidRPr="0076201C" w:rsidRDefault="00301CAB" w:rsidP="00301C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1.1. Настоящий Порядок формирования и ведения реестра муниципальных</w:t>
      </w:r>
      <w:r w:rsidR="00A646A7" w:rsidRPr="0076201C">
        <w:rPr>
          <w:rFonts w:ascii="Times New Roman" w:hAnsi="Times New Roman" w:cs="Times New Roman"/>
          <w:sz w:val="28"/>
          <w:szCs w:val="28"/>
        </w:rPr>
        <w:t xml:space="preserve"> услуг с</w:t>
      </w:r>
      <w:r w:rsidRPr="0076201C">
        <w:rPr>
          <w:rFonts w:ascii="Times New Roman" w:hAnsi="Times New Roman" w:cs="Times New Roman"/>
          <w:sz w:val="28"/>
          <w:szCs w:val="28"/>
        </w:rPr>
        <w:t xml:space="preserve">ельского 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Pr="0076201C">
        <w:rPr>
          <w:rFonts w:ascii="Times New Roman" w:hAnsi="Times New Roman" w:cs="Times New Roman"/>
          <w:sz w:val="28"/>
          <w:szCs w:val="28"/>
        </w:rPr>
        <w:t xml:space="preserve">  (далее - Порядок) регулирует отношения, возникающие при формирован</w:t>
      </w:r>
      <w:r w:rsidR="00A646A7" w:rsidRPr="0076201C">
        <w:rPr>
          <w:rFonts w:ascii="Times New Roman" w:hAnsi="Times New Roman" w:cs="Times New Roman"/>
          <w:sz w:val="28"/>
          <w:szCs w:val="28"/>
        </w:rPr>
        <w:t>ии реестра муниципальных услуг с</w:t>
      </w:r>
      <w:r w:rsidRPr="0076201C">
        <w:rPr>
          <w:rFonts w:ascii="Times New Roman" w:hAnsi="Times New Roman" w:cs="Times New Roman"/>
          <w:sz w:val="28"/>
          <w:szCs w:val="28"/>
        </w:rPr>
        <w:t xml:space="preserve">ельского 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Pr="0076201C">
        <w:rPr>
          <w:rFonts w:ascii="Times New Roman" w:hAnsi="Times New Roman" w:cs="Times New Roman"/>
          <w:sz w:val="28"/>
          <w:szCs w:val="28"/>
        </w:rPr>
        <w:t xml:space="preserve">  (далее - реестр муниципальных услуг).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6201C">
        <w:rPr>
          <w:rFonts w:ascii="Times New Roman" w:hAnsi="Times New Roman" w:cs="Times New Roman"/>
          <w:sz w:val="28"/>
          <w:szCs w:val="28"/>
        </w:rPr>
        <w:t>Целью ведения реестра муниципальных услуг является оптимизация перечня муниципальных услуг на основе их инвентаризации, обеспечение физических и юридических лиц достоверной информацией о</w:t>
      </w:r>
      <w:r w:rsidR="00A646A7" w:rsidRPr="0076201C">
        <w:rPr>
          <w:rFonts w:ascii="Times New Roman" w:hAnsi="Times New Roman" w:cs="Times New Roman"/>
          <w:sz w:val="28"/>
          <w:szCs w:val="28"/>
        </w:rPr>
        <w:t xml:space="preserve"> предоставляемых на территории с</w:t>
      </w:r>
      <w:r w:rsidRPr="0076201C">
        <w:rPr>
          <w:rFonts w:ascii="Times New Roman" w:hAnsi="Times New Roman" w:cs="Times New Roman"/>
          <w:sz w:val="28"/>
          <w:szCs w:val="28"/>
        </w:rPr>
        <w:t xml:space="preserve">ельского 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Pr="0076201C">
        <w:rPr>
          <w:rFonts w:ascii="Times New Roman" w:hAnsi="Times New Roman" w:cs="Times New Roman"/>
          <w:sz w:val="28"/>
          <w:szCs w:val="28"/>
        </w:rPr>
        <w:t xml:space="preserve">  муниципальных услугах, их объеме и качестве.</w:t>
      </w:r>
      <w:proofErr w:type="gramEnd"/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1.3. В настоящем Порядке используются следующие понятия: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- реестр муниципальных услуг - нормативный документ, который содержит регулярно обновляемые сведения обо всех муниципальных услугах, предоставляемых физическим и юридическим лицам,</w:t>
      </w:r>
      <w:r w:rsidRPr="007620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201C">
        <w:rPr>
          <w:rFonts w:ascii="Times New Roman" w:hAnsi="Times New Roman" w:cs="Times New Roman"/>
          <w:sz w:val="28"/>
          <w:szCs w:val="28"/>
        </w:rPr>
        <w:t>услугах, которые являются необходимыми и обязательными для предоставления муниципальных услуг;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- муниципальная услуга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06.10.2003 N 131-ФЗ «Об общих принципах организации местного самоуправления в РФ» и уставом муниципального образования;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- ведение реестра муниципальных услуг - формирование и своевременная корректировка реестра муниципальных услуг в соответствии с требованиями действующего законодательства;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- получатель муниципальной услуги - физическое или юридическое лицо, обратившееся непосредственно либо через своего представителя в орган, предоставляющий муниципальные услуги, для реализации прав, предоставленных ему нормативными правовыми актами;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- организация, непосредственно оказывающая муницип</w:t>
      </w:r>
      <w:r w:rsidR="00A646A7" w:rsidRPr="0076201C">
        <w:rPr>
          <w:rFonts w:ascii="Times New Roman" w:hAnsi="Times New Roman" w:cs="Times New Roman"/>
          <w:sz w:val="28"/>
          <w:szCs w:val="28"/>
        </w:rPr>
        <w:t>альную услугу, - Администрация с</w:t>
      </w:r>
      <w:r w:rsidRPr="0076201C">
        <w:rPr>
          <w:rFonts w:ascii="Times New Roman" w:hAnsi="Times New Roman" w:cs="Times New Roman"/>
          <w:sz w:val="28"/>
          <w:szCs w:val="28"/>
        </w:rPr>
        <w:t xml:space="preserve">ельского 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proofErr w:type="gramStart"/>
      <w:r w:rsidRPr="0076201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01CAB" w:rsidRPr="0076201C" w:rsidRDefault="00301CAB" w:rsidP="0076201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- формирование реестра муниципальных услуг - определение муниципальных услуг (функций) и внесение сведений о них в реестр муниципальных услуг в порядке, предусмотренном настоящим Положением.</w:t>
      </w:r>
    </w:p>
    <w:p w:rsidR="00301CAB" w:rsidRPr="0076201C" w:rsidRDefault="00301CAB" w:rsidP="0076201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201C">
        <w:rPr>
          <w:rFonts w:ascii="Times New Roman" w:hAnsi="Times New Roman" w:cs="Times New Roman"/>
          <w:b/>
          <w:sz w:val="28"/>
          <w:szCs w:val="28"/>
        </w:rPr>
        <w:lastRenderedPageBreak/>
        <w:t>2. Принципы ведения реестра муниципальных услуг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2.1. Ведение реестра муниципальных услуг осуществляется в соответствии с принципами: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- единства требований к определению и включению муниципальных услуг,</w:t>
      </w:r>
      <w:r w:rsidR="00A646A7" w:rsidRPr="0076201C">
        <w:rPr>
          <w:rFonts w:ascii="Times New Roman" w:hAnsi="Times New Roman" w:cs="Times New Roman"/>
          <w:sz w:val="28"/>
          <w:szCs w:val="28"/>
        </w:rPr>
        <w:t xml:space="preserve"> предоставляемых на территории с</w:t>
      </w:r>
      <w:r w:rsidRPr="0076201C">
        <w:rPr>
          <w:rFonts w:ascii="Times New Roman" w:hAnsi="Times New Roman" w:cs="Times New Roman"/>
          <w:sz w:val="28"/>
          <w:szCs w:val="28"/>
        </w:rPr>
        <w:t xml:space="preserve">ельского 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Pr="0076201C">
        <w:rPr>
          <w:rFonts w:ascii="Times New Roman" w:hAnsi="Times New Roman" w:cs="Times New Roman"/>
          <w:sz w:val="28"/>
          <w:szCs w:val="28"/>
        </w:rPr>
        <w:t>, в реестр муниципальных услуг;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- полноты описания и отражения муниципальных услуг в реестре муниципальных услуг;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- публичности реестра муниципальных услуг;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 xml:space="preserve">- обеспечения </w:t>
      </w:r>
      <w:proofErr w:type="gramStart"/>
      <w:r w:rsidRPr="0076201C">
        <w:rPr>
          <w:rFonts w:ascii="Times New Roman" w:hAnsi="Times New Roman" w:cs="Times New Roman"/>
          <w:sz w:val="28"/>
          <w:szCs w:val="28"/>
        </w:rPr>
        <w:t>взаимосвязи требований ведения реестра муниципальных услуг</w:t>
      </w:r>
      <w:proofErr w:type="gramEnd"/>
      <w:r w:rsidRPr="0076201C">
        <w:rPr>
          <w:rFonts w:ascii="Times New Roman" w:hAnsi="Times New Roman" w:cs="Times New Roman"/>
          <w:sz w:val="28"/>
          <w:szCs w:val="28"/>
        </w:rPr>
        <w:t xml:space="preserve"> с требованиями законодательства в сфере предоставления муниципальных услуг, осуществления бюджетного процесса и формирования расходных обязательств муниципального образования «сельское поселение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Pr="0076201C">
        <w:rPr>
          <w:rFonts w:ascii="Times New Roman" w:hAnsi="Times New Roman" w:cs="Times New Roman"/>
          <w:sz w:val="28"/>
          <w:szCs w:val="28"/>
        </w:rPr>
        <w:t xml:space="preserve"> »;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- периодического пересмотра требований к перечню и описанию муниципальных услуг, предусмотренных реестром муниципальных услуг, в целях увеличения их доступности и качества для потребителей.</w:t>
      </w:r>
    </w:p>
    <w:p w:rsidR="00301CAB" w:rsidRPr="0076201C" w:rsidRDefault="00301CAB" w:rsidP="00301C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01CAB" w:rsidRPr="0076201C" w:rsidRDefault="00301CAB" w:rsidP="00301C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201C">
        <w:rPr>
          <w:rFonts w:ascii="Times New Roman" w:hAnsi="Times New Roman" w:cs="Times New Roman"/>
          <w:b/>
          <w:sz w:val="28"/>
          <w:szCs w:val="28"/>
        </w:rPr>
        <w:t>3. Использование реестра муниципальных услуг</w:t>
      </w:r>
    </w:p>
    <w:p w:rsidR="00301CAB" w:rsidRPr="0076201C" w:rsidRDefault="00301CAB" w:rsidP="00301C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3.2. Предоставление и финансирование муниципальной услуги предусматривает ее обязательное предварительное отражение в реестре муниципальных услуг.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01CAB" w:rsidRPr="0076201C" w:rsidRDefault="00301CAB" w:rsidP="00301C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201C">
        <w:rPr>
          <w:rFonts w:ascii="Times New Roman" w:hAnsi="Times New Roman" w:cs="Times New Roman"/>
          <w:b/>
          <w:sz w:val="28"/>
          <w:szCs w:val="28"/>
        </w:rPr>
        <w:t>4. Содержание реестра муниципальных услуг</w:t>
      </w:r>
    </w:p>
    <w:p w:rsidR="00301CAB" w:rsidRPr="0076201C" w:rsidRDefault="00301CAB" w:rsidP="00301C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4.1. Муниципальная услуга в реестре муниципальных услуг описывается через следующие обязательные параметры: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- порядковый номер - указывается для каждой муниципальной услуги в рамках реестра муниципальных услуг;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- наименование муниципальной услуги - описание услуги, отражающее содержание услуги в рамках действующих нормативных правовых актов Российской Федерации и Ростовской области</w:t>
      </w:r>
      <w:r w:rsidR="00275C10">
        <w:rPr>
          <w:rFonts w:ascii="Times New Roman" w:hAnsi="Times New Roman" w:cs="Times New Roman"/>
          <w:sz w:val="28"/>
          <w:szCs w:val="28"/>
        </w:rPr>
        <w:t>, муниципальных правовых актов с</w:t>
      </w:r>
      <w:r w:rsidRPr="0076201C">
        <w:rPr>
          <w:rFonts w:ascii="Times New Roman" w:hAnsi="Times New Roman" w:cs="Times New Roman"/>
          <w:sz w:val="28"/>
          <w:szCs w:val="28"/>
        </w:rPr>
        <w:t xml:space="preserve">ельского 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Pr="0076201C">
        <w:rPr>
          <w:rFonts w:ascii="Times New Roman" w:hAnsi="Times New Roman" w:cs="Times New Roman"/>
          <w:sz w:val="28"/>
          <w:szCs w:val="28"/>
        </w:rPr>
        <w:t xml:space="preserve">  (при определении муниципальной услуги необходимо исходить из полномочий органов местного самоуправления на дату включения муниципальной услуги в реестр муниципальных услуг);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услугу;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- получатель муниципальной услуги;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- правовые основания для предоставления муниципальной услуги;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- платность/бесплатность предоставления муниципальной услуги;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- источник финансирования.</w:t>
      </w:r>
    </w:p>
    <w:p w:rsidR="00301CAB" w:rsidRPr="0076201C" w:rsidRDefault="00301CAB" w:rsidP="00A646A7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01CAB" w:rsidRPr="0076201C" w:rsidRDefault="00301CAB" w:rsidP="00301C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201C" w:rsidRDefault="0076201C" w:rsidP="00301C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01CAB" w:rsidRPr="0076201C" w:rsidRDefault="00301CAB" w:rsidP="00301C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201C">
        <w:rPr>
          <w:rFonts w:ascii="Times New Roman" w:hAnsi="Times New Roman" w:cs="Times New Roman"/>
          <w:b/>
          <w:sz w:val="28"/>
          <w:szCs w:val="28"/>
        </w:rPr>
        <w:lastRenderedPageBreak/>
        <w:t>5. Формирование и ведение реестра муниципальных услуг</w:t>
      </w:r>
    </w:p>
    <w:p w:rsidR="00301CAB" w:rsidRPr="0076201C" w:rsidRDefault="00301CAB" w:rsidP="00301C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01CAB" w:rsidRPr="0076201C" w:rsidRDefault="00301CAB" w:rsidP="00A646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5.1. Формирование и ведение реестра муниципальных усл</w:t>
      </w:r>
      <w:r w:rsidR="00A646A7" w:rsidRPr="0076201C">
        <w:rPr>
          <w:rFonts w:ascii="Times New Roman" w:hAnsi="Times New Roman" w:cs="Times New Roman"/>
          <w:sz w:val="28"/>
          <w:szCs w:val="28"/>
        </w:rPr>
        <w:t>уг осуществляет ведущий</w:t>
      </w:r>
      <w:r w:rsidRPr="0076201C">
        <w:rPr>
          <w:rFonts w:ascii="Times New Roman" w:hAnsi="Times New Roman" w:cs="Times New Roman"/>
          <w:sz w:val="28"/>
          <w:szCs w:val="28"/>
        </w:rPr>
        <w:t xml:space="preserve"> специалист. </w:t>
      </w:r>
    </w:p>
    <w:p w:rsidR="00301CAB" w:rsidRPr="0076201C" w:rsidRDefault="00301CAB" w:rsidP="00A646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5.2. В процессе ведения реестра муниципальных услуг осуществляет:</w:t>
      </w:r>
    </w:p>
    <w:p w:rsidR="00301CAB" w:rsidRPr="0076201C" w:rsidRDefault="00301CAB" w:rsidP="00A646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 xml:space="preserve">- сбор, обработку, учет, регистрацию, хранение данных, поступающих от специалистов Администрации </w:t>
      </w:r>
      <w:r w:rsidR="00A646A7" w:rsidRPr="0076201C">
        <w:rPr>
          <w:rFonts w:ascii="Times New Roman" w:hAnsi="Times New Roman" w:cs="Times New Roman"/>
          <w:sz w:val="28"/>
          <w:szCs w:val="28"/>
        </w:rPr>
        <w:t>с</w:t>
      </w:r>
      <w:r w:rsidRPr="0076201C">
        <w:rPr>
          <w:rFonts w:ascii="Times New Roman" w:hAnsi="Times New Roman" w:cs="Times New Roman"/>
          <w:sz w:val="28"/>
          <w:szCs w:val="28"/>
        </w:rPr>
        <w:t xml:space="preserve">ельского 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Pr="0076201C">
        <w:rPr>
          <w:rFonts w:ascii="Times New Roman" w:hAnsi="Times New Roman" w:cs="Times New Roman"/>
          <w:i/>
          <w:sz w:val="28"/>
          <w:szCs w:val="28"/>
        </w:rPr>
        <w:t>,</w:t>
      </w:r>
      <w:r w:rsidRPr="0076201C">
        <w:rPr>
          <w:rFonts w:ascii="Times New Roman" w:hAnsi="Times New Roman" w:cs="Times New Roman"/>
          <w:sz w:val="28"/>
          <w:szCs w:val="28"/>
        </w:rPr>
        <w:t xml:space="preserve"> ответственных за предоставление муниципальной услуги;</w:t>
      </w:r>
    </w:p>
    <w:p w:rsidR="00301CAB" w:rsidRPr="0076201C" w:rsidRDefault="00301CAB" w:rsidP="00A646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- методическое обеспечение ведения реестра муниципальных услуг;</w:t>
      </w:r>
    </w:p>
    <w:p w:rsidR="00301CAB" w:rsidRPr="0076201C" w:rsidRDefault="00301CAB" w:rsidP="00A646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620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201C">
        <w:rPr>
          <w:rFonts w:ascii="Times New Roman" w:hAnsi="Times New Roman" w:cs="Times New Roman"/>
          <w:sz w:val="28"/>
          <w:szCs w:val="28"/>
        </w:rPr>
        <w:t xml:space="preserve"> соблюдением правил ведения реестра муниципальных услуг.</w:t>
      </w:r>
    </w:p>
    <w:p w:rsidR="00301CAB" w:rsidRPr="0076201C" w:rsidRDefault="00301CAB" w:rsidP="00A646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5.3. Реестр муниципальных услуг утверждаетс</w:t>
      </w:r>
      <w:r w:rsidR="00A646A7" w:rsidRPr="0076201C">
        <w:rPr>
          <w:rFonts w:ascii="Times New Roman" w:hAnsi="Times New Roman" w:cs="Times New Roman"/>
          <w:sz w:val="28"/>
          <w:szCs w:val="28"/>
        </w:rPr>
        <w:t>я постановлением Администрации с</w:t>
      </w:r>
      <w:r w:rsidRPr="0076201C">
        <w:rPr>
          <w:rFonts w:ascii="Times New Roman" w:hAnsi="Times New Roman" w:cs="Times New Roman"/>
          <w:sz w:val="28"/>
          <w:szCs w:val="28"/>
        </w:rPr>
        <w:t xml:space="preserve">ельского 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Pr="0076201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01CAB" w:rsidRPr="0076201C" w:rsidRDefault="00301CAB" w:rsidP="00A646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5.4. Включение, исключение муниципальной услуги из реестра муниципальных услуг и внесение изменений в реестр муниципальных услуг осуществляются на основан</w:t>
      </w:r>
      <w:r w:rsidR="00A646A7" w:rsidRPr="0076201C">
        <w:rPr>
          <w:rFonts w:ascii="Times New Roman" w:hAnsi="Times New Roman" w:cs="Times New Roman"/>
          <w:sz w:val="28"/>
          <w:szCs w:val="28"/>
        </w:rPr>
        <w:t>ии постановления Администрации с</w:t>
      </w:r>
      <w:r w:rsidRPr="0076201C">
        <w:rPr>
          <w:rFonts w:ascii="Times New Roman" w:hAnsi="Times New Roman" w:cs="Times New Roman"/>
          <w:sz w:val="28"/>
          <w:szCs w:val="28"/>
        </w:rPr>
        <w:t xml:space="preserve">ельского 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Pr="0076201C">
        <w:rPr>
          <w:rFonts w:ascii="Times New Roman" w:hAnsi="Times New Roman" w:cs="Times New Roman"/>
          <w:sz w:val="28"/>
          <w:szCs w:val="28"/>
        </w:rPr>
        <w:t>.</w:t>
      </w:r>
    </w:p>
    <w:p w:rsidR="00301CAB" w:rsidRPr="0076201C" w:rsidRDefault="00301CAB" w:rsidP="00A646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 xml:space="preserve">5.5. Основанием для включения муниципальной услуги в реестр муниципальных услуг являются законодательные акты РФ, Тверской области, органов местного самоуправления муниципального образования «Сельское поселение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Pr="0076201C">
        <w:rPr>
          <w:rFonts w:ascii="Times New Roman" w:hAnsi="Times New Roman" w:cs="Times New Roman"/>
          <w:sz w:val="28"/>
          <w:szCs w:val="28"/>
        </w:rPr>
        <w:t>»,  регулирующие вопросы предоставления муниципальных</w:t>
      </w:r>
      <w:r w:rsidR="0076201C" w:rsidRPr="0076201C">
        <w:rPr>
          <w:rFonts w:ascii="Times New Roman" w:hAnsi="Times New Roman" w:cs="Times New Roman"/>
          <w:sz w:val="28"/>
          <w:szCs w:val="28"/>
        </w:rPr>
        <w:t xml:space="preserve"> услуг на территории с</w:t>
      </w:r>
      <w:r w:rsidRPr="0076201C">
        <w:rPr>
          <w:rFonts w:ascii="Times New Roman" w:hAnsi="Times New Roman" w:cs="Times New Roman"/>
          <w:sz w:val="28"/>
          <w:szCs w:val="28"/>
        </w:rPr>
        <w:t xml:space="preserve">ельского 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Pr="0076201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01CAB" w:rsidRPr="0076201C" w:rsidRDefault="00301CAB" w:rsidP="00A646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5.6. Реестр муниципальных услуг формируется и ведется по форме согласно Приложению к настоящему Порядку.</w:t>
      </w:r>
    </w:p>
    <w:p w:rsidR="00301CAB" w:rsidRPr="0076201C" w:rsidRDefault="00301CAB" w:rsidP="00A646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5.7. 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потребителям сведений из реестра муниципальных услуг.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301CAB" w:rsidRPr="0076201C" w:rsidRDefault="00301CAB" w:rsidP="00A646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5.8. Для включения муниципальной услуги в реестр муниципальных у</w:t>
      </w:r>
      <w:r w:rsidR="0076201C" w:rsidRPr="0076201C">
        <w:rPr>
          <w:rFonts w:ascii="Times New Roman" w:hAnsi="Times New Roman" w:cs="Times New Roman"/>
          <w:sz w:val="28"/>
          <w:szCs w:val="28"/>
        </w:rPr>
        <w:t>слуг специалисты Администрации с</w:t>
      </w:r>
      <w:r w:rsidRPr="0076201C">
        <w:rPr>
          <w:rFonts w:ascii="Times New Roman" w:hAnsi="Times New Roman" w:cs="Times New Roman"/>
          <w:sz w:val="28"/>
          <w:szCs w:val="28"/>
        </w:rPr>
        <w:t xml:space="preserve">ельского 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Pr="0076201C">
        <w:rPr>
          <w:rFonts w:ascii="Times New Roman" w:hAnsi="Times New Roman" w:cs="Times New Roman"/>
          <w:sz w:val="28"/>
          <w:szCs w:val="28"/>
        </w:rPr>
        <w:t xml:space="preserve">  в рамках своей компетенции</w:t>
      </w:r>
      <w:r w:rsidRPr="0076201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6201C" w:rsidRPr="0076201C">
        <w:rPr>
          <w:rFonts w:ascii="Times New Roman" w:hAnsi="Times New Roman" w:cs="Times New Roman"/>
          <w:sz w:val="28"/>
          <w:szCs w:val="28"/>
        </w:rPr>
        <w:t xml:space="preserve"> представляют в Администрацию  с</w:t>
      </w:r>
      <w:r w:rsidRPr="0076201C">
        <w:rPr>
          <w:rFonts w:ascii="Times New Roman" w:hAnsi="Times New Roman" w:cs="Times New Roman"/>
          <w:sz w:val="28"/>
          <w:szCs w:val="28"/>
        </w:rPr>
        <w:t xml:space="preserve">ельского 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Pr="0076201C">
        <w:rPr>
          <w:rFonts w:ascii="Times New Roman" w:hAnsi="Times New Roman" w:cs="Times New Roman"/>
          <w:sz w:val="28"/>
          <w:szCs w:val="28"/>
        </w:rPr>
        <w:t xml:space="preserve">  в письменной форме предложение о включении муниципальной услуги в реестр муниципальных услуг и соответствующее обоснование.</w:t>
      </w:r>
    </w:p>
    <w:p w:rsidR="00301CAB" w:rsidRPr="0076201C" w:rsidRDefault="00301CAB" w:rsidP="00A646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5.9. Предложение о включении муниципальной услуги в реестр муниципальных услуг должно включать описание муниципальной услуги по форме реестра муниципальных услуг.</w:t>
      </w:r>
    </w:p>
    <w:p w:rsidR="00301CAB" w:rsidRPr="0076201C" w:rsidRDefault="00301CAB" w:rsidP="00A646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5.10. Для исключения муниципальной услуги из реестра муниципальных услуг специалист, ответственный за предоставление муниципальной услуги</w:t>
      </w:r>
      <w:r w:rsidR="00275C10">
        <w:rPr>
          <w:rFonts w:ascii="Times New Roman" w:hAnsi="Times New Roman" w:cs="Times New Roman"/>
          <w:sz w:val="28"/>
          <w:szCs w:val="28"/>
        </w:rPr>
        <w:t>, представляет в Администрацию с</w:t>
      </w:r>
      <w:r w:rsidRPr="0076201C">
        <w:rPr>
          <w:rFonts w:ascii="Times New Roman" w:hAnsi="Times New Roman" w:cs="Times New Roman"/>
          <w:sz w:val="28"/>
          <w:szCs w:val="28"/>
        </w:rPr>
        <w:t xml:space="preserve">ельского 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Pr="0076201C">
        <w:rPr>
          <w:rFonts w:ascii="Times New Roman" w:hAnsi="Times New Roman" w:cs="Times New Roman"/>
          <w:sz w:val="28"/>
          <w:szCs w:val="28"/>
        </w:rPr>
        <w:t xml:space="preserve">  в письменной форме предложение об исключении муниципальной услуги из реестра муниципальных услуг и соответствующее обоснование.</w:t>
      </w:r>
    </w:p>
    <w:p w:rsidR="00301CAB" w:rsidRPr="0076201C" w:rsidRDefault="00301CAB" w:rsidP="00A646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 xml:space="preserve">5.11. Для внесения изменений и дополнений в реестр муниципальных </w:t>
      </w:r>
      <w:r w:rsidR="0076201C" w:rsidRPr="0076201C">
        <w:rPr>
          <w:rFonts w:ascii="Times New Roman" w:hAnsi="Times New Roman" w:cs="Times New Roman"/>
          <w:sz w:val="28"/>
          <w:szCs w:val="28"/>
        </w:rPr>
        <w:t>услуг специалист Администрации с</w:t>
      </w:r>
      <w:r w:rsidRPr="0076201C">
        <w:rPr>
          <w:rFonts w:ascii="Times New Roman" w:hAnsi="Times New Roman" w:cs="Times New Roman"/>
          <w:sz w:val="28"/>
          <w:szCs w:val="28"/>
        </w:rPr>
        <w:t xml:space="preserve">ельского 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Pr="0076201C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</w:t>
      </w:r>
      <w:r w:rsidR="0076201C" w:rsidRPr="0076201C">
        <w:rPr>
          <w:rFonts w:ascii="Times New Roman" w:hAnsi="Times New Roman" w:cs="Times New Roman"/>
          <w:sz w:val="28"/>
          <w:szCs w:val="28"/>
        </w:rPr>
        <w:t xml:space="preserve">, представляет в Администрацию </w:t>
      </w:r>
      <w:r w:rsidR="0076201C" w:rsidRPr="0076201C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76201C">
        <w:rPr>
          <w:rFonts w:ascii="Times New Roman" w:hAnsi="Times New Roman" w:cs="Times New Roman"/>
          <w:sz w:val="28"/>
          <w:szCs w:val="28"/>
        </w:rPr>
        <w:t xml:space="preserve">ельского 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Pr="0076201C">
        <w:rPr>
          <w:rFonts w:ascii="Times New Roman" w:hAnsi="Times New Roman" w:cs="Times New Roman"/>
          <w:sz w:val="28"/>
          <w:szCs w:val="28"/>
        </w:rPr>
        <w:t xml:space="preserve">  в письменной форме предложение о внесении изменений и дополнений и соответствующее обоснование.</w:t>
      </w:r>
    </w:p>
    <w:p w:rsidR="00301CAB" w:rsidRPr="0076201C" w:rsidRDefault="0076201C" w:rsidP="00A646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 xml:space="preserve">5.12. </w:t>
      </w:r>
      <w:proofErr w:type="gramStart"/>
      <w:r w:rsidRPr="0076201C">
        <w:rPr>
          <w:rFonts w:ascii="Times New Roman" w:hAnsi="Times New Roman" w:cs="Times New Roman"/>
          <w:sz w:val="28"/>
          <w:szCs w:val="28"/>
        </w:rPr>
        <w:t>Администрация с</w:t>
      </w:r>
      <w:r w:rsidR="00301CAB" w:rsidRPr="0076201C">
        <w:rPr>
          <w:rFonts w:ascii="Times New Roman" w:hAnsi="Times New Roman" w:cs="Times New Roman"/>
          <w:sz w:val="28"/>
          <w:szCs w:val="28"/>
        </w:rPr>
        <w:t xml:space="preserve">ельского 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="00301CAB" w:rsidRPr="0076201C">
        <w:rPr>
          <w:rFonts w:ascii="Times New Roman" w:hAnsi="Times New Roman" w:cs="Times New Roman"/>
          <w:sz w:val="28"/>
          <w:szCs w:val="28"/>
        </w:rPr>
        <w:t xml:space="preserve">  в течение 15 дней с момента поступления документов для включения муниципальной услуги в реестр муниципальных услуг, исключения муниципальной услуги из реестра муниципальных услуг, внесения изменений и дополнений в реестр муниципальных услуг осуществляет подготовку соответствующего проекта п</w:t>
      </w:r>
      <w:r w:rsidRPr="0076201C">
        <w:rPr>
          <w:rFonts w:ascii="Times New Roman" w:hAnsi="Times New Roman" w:cs="Times New Roman"/>
          <w:sz w:val="28"/>
          <w:szCs w:val="28"/>
        </w:rPr>
        <w:t>остановления Администрации с</w:t>
      </w:r>
      <w:r w:rsidR="00301CAB" w:rsidRPr="0076201C">
        <w:rPr>
          <w:rFonts w:ascii="Times New Roman" w:hAnsi="Times New Roman" w:cs="Times New Roman"/>
          <w:sz w:val="28"/>
          <w:szCs w:val="28"/>
        </w:rPr>
        <w:t xml:space="preserve">ельского 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="00301CAB" w:rsidRPr="0076201C">
        <w:rPr>
          <w:rFonts w:ascii="Times New Roman" w:hAnsi="Times New Roman" w:cs="Times New Roman"/>
          <w:sz w:val="28"/>
          <w:szCs w:val="28"/>
        </w:rPr>
        <w:t xml:space="preserve">  о внесении изменений в реестр муниципальных услуг или мотивированного обоснования об отказе во внесении изменений в</w:t>
      </w:r>
      <w:proofErr w:type="gramEnd"/>
      <w:r w:rsidR="00301CAB" w:rsidRPr="0076201C">
        <w:rPr>
          <w:rFonts w:ascii="Times New Roman" w:hAnsi="Times New Roman" w:cs="Times New Roman"/>
          <w:sz w:val="28"/>
          <w:szCs w:val="28"/>
        </w:rPr>
        <w:t xml:space="preserve"> реестр муниципальных услуг.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5.13. Сведения из реестра муниципальных услуг являются общедоступными и предоставляются получателям муниципальной услуги в форме выписки из реестра муниципальных услуг.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5.14. Сведения из реестра муниципальных услуг предоставляются получателям муниципальной услуги бесплатно.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01CAB" w:rsidRPr="0076201C" w:rsidRDefault="00301CAB" w:rsidP="00301C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201C">
        <w:rPr>
          <w:rFonts w:ascii="Times New Roman" w:hAnsi="Times New Roman" w:cs="Times New Roman"/>
          <w:b/>
          <w:sz w:val="28"/>
          <w:szCs w:val="28"/>
        </w:rPr>
        <w:t>6. Ведение мониторинга предоставляемых муниципальных услуг</w:t>
      </w:r>
    </w:p>
    <w:p w:rsidR="00301CAB" w:rsidRPr="0076201C" w:rsidRDefault="00301CAB" w:rsidP="00301C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01CAB" w:rsidRPr="0076201C" w:rsidRDefault="0076201C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6.1. Администрация с</w:t>
      </w:r>
      <w:r w:rsidR="00301CAB" w:rsidRPr="0076201C">
        <w:rPr>
          <w:rFonts w:ascii="Times New Roman" w:hAnsi="Times New Roman" w:cs="Times New Roman"/>
          <w:sz w:val="28"/>
          <w:szCs w:val="28"/>
        </w:rPr>
        <w:t xml:space="preserve">ельского 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="00301CAB" w:rsidRPr="0076201C">
        <w:rPr>
          <w:rFonts w:ascii="Times New Roman" w:hAnsi="Times New Roman" w:cs="Times New Roman"/>
          <w:sz w:val="28"/>
          <w:szCs w:val="28"/>
        </w:rPr>
        <w:t xml:space="preserve">  ежегодно (не реже одного раза в год) проводит уточнение содержания реестра муниципальных услуг с целью </w:t>
      </w:r>
      <w:proofErr w:type="gramStart"/>
      <w:r w:rsidR="00301CAB" w:rsidRPr="0076201C">
        <w:rPr>
          <w:rFonts w:ascii="Times New Roman" w:hAnsi="Times New Roman" w:cs="Times New Roman"/>
          <w:sz w:val="28"/>
          <w:szCs w:val="28"/>
        </w:rPr>
        <w:t>обеспечения максимального удовлетворения потребностей получателей муниципальных услуг</w:t>
      </w:r>
      <w:proofErr w:type="gramEnd"/>
      <w:r w:rsidR="00301CAB" w:rsidRPr="0076201C">
        <w:rPr>
          <w:rFonts w:ascii="Times New Roman" w:hAnsi="Times New Roman" w:cs="Times New Roman"/>
          <w:sz w:val="28"/>
          <w:szCs w:val="28"/>
        </w:rPr>
        <w:t>.</w:t>
      </w:r>
    </w:p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sz w:val="28"/>
          <w:szCs w:val="28"/>
        </w:rPr>
        <w:t>6.2. Ведение мониторинга предоставляемых муниципальных услуг</w:t>
      </w:r>
      <w:r w:rsidR="0076201C" w:rsidRPr="0076201C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с</w:t>
      </w:r>
      <w:r w:rsidRPr="0076201C">
        <w:rPr>
          <w:rFonts w:ascii="Times New Roman" w:hAnsi="Times New Roman" w:cs="Times New Roman"/>
          <w:sz w:val="28"/>
          <w:szCs w:val="28"/>
        </w:rPr>
        <w:t xml:space="preserve">ельского  поселения </w:t>
      </w:r>
      <w:r w:rsidR="005D652D" w:rsidRPr="0076201C">
        <w:rPr>
          <w:rFonts w:ascii="Times New Roman" w:hAnsi="Times New Roman" w:cs="Times New Roman"/>
          <w:sz w:val="28"/>
          <w:szCs w:val="28"/>
        </w:rPr>
        <w:t>Ведное</w:t>
      </w:r>
      <w:r w:rsidRPr="0076201C">
        <w:rPr>
          <w:rFonts w:ascii="Times New Roman" w:hAnsi="Times New Roman" w:cs="Times New Roman"/>
          <w:sz w:val="28"/>
          <w:szCs w:val="28"/>
        </w:rPr>
        <w:t xml:space="preserve">, а также специалистом, ответственным за ведение реестра муниципальных услуг, </w:t>
      </w:r>
      <w:proofErr w:type="gramStart"/>
      <w:r w:rsidRPr="0076201C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76201C">
        <w:rPr>
          <w:rFonts w:ascii="Times New Roman" w:hAnsi="Times New Roman" w:cs="Times New Roman"/>
          <w:sz w:val="28"/>
          <w:szCs w:val="28"/>
        </w:rPr>
        <w:t xml:space="preserve"> за организацию предоставления муниципальной услуги.</w:t>
      </w:r>
    </w:p>
    <w:p w:rsidR="00301CAB" w:rsidRPr="0076201C" w:rsidRDefault="00301CAB" w:rsidP="00301CA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201C" w:rsidRDefault="0076201C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01CAB" w:rsidRPr="0076201C" w:rsidRDefault="00301CAB" w:rsidP="00301CA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6201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01CAB" w:rsidRPr="0076201C" w:rsidRDefault="00301CAB" w:rsidP="00301CA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6201C">
        <w:rPr>
          <w:rFonts w:ascii="Times New Roman" w:hAnsi="Times New Roman" w:cs="Times New Roman"/>
          <w:sz w:val="24"/>
          <w:szCs w:val="24"/>
        </w:rPr>
        <w:t>к Порядку формирования</w:t>
      </w:r>
    </w:p>
    <w:p w:rsidR="00301CAB" w:rsidRPr="0076201C" w:rsidRDefault="00301CAB" w:rsidP="00301CA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6201C">
        <w:rPr>
          <w:rFonts w:ascii="Times New Roman" w:hAnsi="Times New Roman" w:cs="Times New Roman"/>
          <w:sz w:val="24"/>
          <w:szCs w:val="24"/>
        </w:rPr>
        <w:t>и ведения реестра</w:t>
      </w:r>
    </w:p>
    <w:p w:rsidR="00301CAB" w:rsidRPr="0076201C" w:rsidRDefault="00301CAB" w:rsidP="00301CA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6201C">
        <w:rPr>
          <w:rFonts w:ascii="Times New Roman" w:hAnsi="Times New Roman" w:cs="Times New Roman"/>
          <w:sz w:val="24"/>
          <w:szCs w:val="24"/>
        </w:rPr>
        <w:t>муниципальных услуг</w:t>
      </w:r>
    </w:p>
    <w:p w:rsidR="00301CAB" w:rsidRPr="0076201C" w:rsidRDefault="0076201C" w:rsidP="00301CA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6201C">
        <w:rPr>
          <w:rFonts w:ascii="Times New Roman" w:hAnsi="Times New Roman" w:cs="Times New Roman"/>
          <w:sz w:val="24"/>
          <w:szCs w:val="24"/>
        </w:rPr>
        <w:t>с</w:t>
      </w:r>
      <w:r w:rsidR="00301CAB" w:rsidRPr="0076201C">
        <w:rPr>
          <w:rFonts w:ascii="Times New Roman" w:hAnsi="Times New Roman" w:cs="Times New Roman"/>
          <w:sz w:val="24"/>
          <w:szCs w:val="24"/>
        </w:rPr>
        <w:t xml:space="preserve">ельского  поселения </w:t>
      </w:r>
      <w:r w:rsidR="005D652D" w:rsidRPr="0076201C">
        <w:rPr>
          <w:rFonts w:ascii="Times New Roman" w:hAnsi="Times New Roman" w:cs="Times New Roman"/>
          <w:sz w:val="24"/>
          <w:szCs w:val="24"/>
        </w:rPr>
        <w:t>Ведное</w:t>
      </w:r>
      <w:r w:rsidR="00301CAB" w:rsidRPr="00762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CAB" w:rsidRPr="0076201C" w:rsidRDefault="00301CAB" w:rsidP="00301CA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1CAB" w:rsidRPr="0076201C" w:rsidRDefault="00301CAB" w:rsidP="00301C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201C">
        <w:rPr>
          <w:rFonts w:ascii="Times New Roman" w:hAnsi="Times New Roman" w:cs="Times New Roman"/>
          <w:sz w:val="24"/>
          <w:szCs w:val="24"/>
        </w:rPr>
        <w:t>РЕЕСТР МУНИЦИПАЛЬНЫХ УСЛУГ</w:t>
      </w:r>
    </w:p>
    <w:p w:rsidR="00301CAB" w:rsidRPr="0076201C" w:rsidRDefault="00301CAB" w:rsidP="00301C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755"/>
        <w:gridCol w:w="1620"/>
        <w:gridCol w:w="1620"/>
        <w:gridCol w:w="1485"/>
        <w:gridCol w:w="1215"/>
      </w:tblGrid>
      <w:tr w:rsidR="00301CAB" w:rsidRPr="0076201C" w:rsidTr="00A53DC1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AB" w:rsidRPr="0076201C" w:rsidRDefault="0076201C" w:rsidP="00A53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01CAB" w:rsidRPr="00762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CAB" w:rsidRPr="00762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="00301CAB" w:rsidRPr="007620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301CAB" w:rsidRPr="007620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01CAB" w:rsidRPr="007620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AB" w:rsidRPr="0076201C" w:rsidRDefault="00301CAB" w:rsidP="00A53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762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proofErr w:type="gramStart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0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услуги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AB" w:rsidRPr="0076201C" w:rsidRDefault="00301CAB" w:rsidP="00A53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7620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    </w:t>
            </w:r>
            <w:r w:rsidRPr="00762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proofErr w:type="gramStart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2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ляющего</w:t>
            </w:r>
            <w:proofErr w:type="spellEnd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62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2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 xml:space="preserve"> услугу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AB" w:rsidRPr="0076201C" w:rsidRDefault="00301CAB" w:rsidP="00A53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C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</w:t>
            </w:r>
            <w:r w:rsidRPr="00762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proofErr w:type="gramStart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услуги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AB" w:rsidRPr="0076201C" w:rsidRDefault="00301CAB" w:rsidP="00A53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C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  </w:t>
            </w:r>
            <w:r w:rsidRPr="007620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основания  </w:t>
            </w:r>
            <w:r w:rsidRPr="007620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</w:t>
            </w:r>
            <w:proofErr w:type="spellStart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proofErr w:type="gramStart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тавления</w:t>
            </w:r>
            <w:proofErr w:type="spellEnd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62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0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услуги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AB" w:rsidRPr="0076201C" w:rsidRDefault="00301CAB" w:rsidP="00A53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Платность/</w:t>
            </w:r>
            <w:r w:rsidRPr="00762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беспла</w:t>
            </w:r>
            <w:proofErr w:type="gramStart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2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620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</w:t>
            </w:r>
            <w:r w:rsidRPr="007620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AB" w:rsidRPr="0076201C" w:rsidRDefault="00301CAB" w:rsidP="00A53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762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proofErr w:type="gramStart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762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CAB" w:rsidRPr="0076201C" w:rsidTr="00A53DC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AB" w:rsidRPr="0076201C" w:rsidRDefault="00301CAB" w:rsidP="00A53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AB" w:rsidRPr="0076201C" w:rsidRDefault="00301CAB" w:rsidP="00A53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C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AB" w:rsidRPr="0076201C" w:rsidRDefault="00301CAB" w:rsidP="00A53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C"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AB" w:rsidRPr="0076201C" w:rsidRDefault="00301CAB" w:rsidP="00A53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C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AB" w:rsidRPr="0076201C" w:rsidRDefault="00301CAB" w:rsidP="00A53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C"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AB" w:rsidRPr="0076201C" w:rsidRDefault="00301CAB" w:rsidP="00A53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C"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AB" w:rsidRPr="0076201C" w:rsidRDefault="00301CAB" w:rsidP="00A53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C"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</w:p>
        </w:tc>
      </w:tr>
      <w:tr w:rsidR="00301CAB" w:rsidRPr="0076201C" w:rsidTr="00A53DC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AB" w:rsidRPr="0076201C" w:rsidRDefault="00301CAB" w:rsidP="00A53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AB" w:rsidRPr="0076201C" w:rsidRDefault="00301CAB" w:rsidP="00A53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AB" w:rsidRPr="0076201C" w:rsidRDefault="00301CAB" w:rsidP="00A53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AB" w:rsidRPr="0076201C" w:rsidRDefault="00301CAB" w:rsidP="00A53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AB" w:rsidRPr="0076201C" w:rsidRDefault="00301CAB" w:rsidP="00A53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AB" w:rsidRPr="0076201C" w:rsidRDefault="00301CAB" w:rsidP="00A53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CAB" w:rsidRPr="0076201C" w:rsidRDefault="00301CAB" w:rsidP="00A53D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CAB" w:rsidRPr="0076201C" w:rsidRDefault="00301CAB" w:rsidP="00301C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A77F9" w:rsidRDefault="004A5A3C" w:rsidP="00FA77F9">
      <w:pPr>
        <w:rPr>
          <w:vanish/>
          <w:color w:val="062C52"/>
          <w:sz w:val="21"/>
          <w:szCs w:val="21"/>
        </w:rPr>
      </w:pPr>
      <w:r>
        <w:rPr>
          <w:color w:val="062C52"/>
          <w:sz w:val="21"/>
          <w:szCs w:val="21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A77F9">
        <w:trPr>
          <w:tblCellSpacing w:w="15" w:type="dxa"/>
        </w:trPr>
        <w:tc>
          <w:tcPr>
            <w:tcW w:w="0" w:type="auto"/>
            <w:hideMark/>
          </w:tcPr>
          <w:p w:rsidR="00FA77F9" w:rsidRDefault="0076201C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402A08" w:rsidRPr="00402A08" w:rsidRDefault="00402A08" w:rsidP="00402A0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B2B39" w:rsidRPr="00090065" w:rsidRDefault="00FA77F9" w:rsidP="00856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A08">
        <w:rPr>
          <w:rFonts w:ascii="Times New Roman" w:hAnsi="Times New Roman" w:cs="Times New Roman"/>
          <w:sz w:val="28"/>
          <w:szCs w:val="28"/>
        </w:rPr>
        <w:t xml:space="preserve"> </w:t>
      </w:r>
      <w:r w:rsidR="005F39D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2B39" w:rsidRPr="00090065" w:rsidSect="00EB00E3">
      <w:footerReference w:type="default" r:id="rId6"/>
      <w:pgSz w:w="11909" w:h="16834"/>
      <w:pgMar w:top="1134" w:right="852" w:bottom="1134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E3" w:rsidRDefault="00F81BE3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817" type="#_x0000_t202" style="position:absolute;margin-left:540.7pt;margin-top:.05pt;width:11.8pt;height:13.55pt;z-index:251660288;mso-wrap-distance-left:0;mso-wrap-distance-right:0;mso-position-horizontal-relative:page" stroked="f">
          <v:fill opacity="0" color2="black"/>
          <v:textbox inset="0,0,0,0">
            <w:txbxContent>
              <w:p w:rsidR="00F81BE3" w:rsidRDefault="00F81BE3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186574"/>
    <w:lvl w:ilvl="0">
      <w:numFmt w:val="bullet"/>
      <w:lvlText w:val="*"/>
      <w:lvlJc w:val="left"/>
    </w:lvl>
  </w:abstractNum>
  <w:abstractNum w:abstractNumId="1">
    <w:nsid w:val="00252C21"/>
    <w:multiLevelType w:val="hybridMultilevel"/>
    <w:tmpl w:val="5B1000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06000B3"/>
    <w:multiLevelType w:val="singleLevel"/>
    <w:tmpl w:val="17DCA414"/>
    <w:lvl w:ilvl="0">
      <w:start w:val="2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">
    <w:nsid w:val="02EE0822"/>
    <w:multiLevelType w:val="hybridMultilevel"/>
    <w:tmpl w:val="69963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06786"/>
    <w:multiLevelType w:val="hybridMultilevel"/>
    <w:tmpl w:val="F6B040EA"/>
    <w:lvl w:ilvl="0" w:tplc="1EBC67A0">
      <w:start w:val="1"/>
      <w:numFmt w:val="decimal"/>
      <w:lvlText w:val="%1."/>
      <w:lvlJc w:val="left"/>
      <w:pPr>
        <w:ind w:left="975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0ACA161E"/>
    <w:multiLevelType w:val="hybridMultilevel"/>
    <w:tmpl w:val="D0FCE70E"/>
    <w:lvl w:ilvl="0" w:tplc="14C8C3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0354C0"/>
    <w:multiLevelType w:val="hybridMultilevel"/>
    <w:tmpl w:val="2F08BF70"/>
    <w:lvl w:ilvl="0" w:tplc="D0784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956824"/>
    <w:multiLevelType w:val="hybridMultilevel"/>
    <w:tmpl w:val="137A8BBC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9684B"/>
    <w:multiLevelType w:val="singleLevel"/>
    <w:tmpl w:val="823A5378"/>
    <w:lvl w:ilvl="0">
      <w:start w:val="2"/>
      <w:numFmt w:val="decimal"/>
      <w:lvlText w:val="2.2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9">
    <w:nsid w:val="249634A6"/>
    <w:multiLevelType w:val="singleLevel"/>
    <w:tmpl w:val="17DCA414"/>
    <w:lvl w:ilvl="0">
      <w:start w:val="2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0">
    <w:nsid w:val="278F5D23"/>
    <w:multiLevelType w:val="hybridMultilevel"/>
    <w:tmpl w:val="E4E259A8"/>
    <w:lvl w:ilvl="0" w:tplc="29DA162C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0D69DF"/>
    <w:multiLevelType w:val="multilevel"/>
    <w:tmpl w:val="FAA8BE9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71306E"/>
    <w:multiLevelType w:val="hybridMultilevel"/>
    <w:tmpl w:val="75AC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106157"/>
    <w:multiLevelType w:val="hybridMultilevel"/>
    <w:tmpl w:val="192C1C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A362C"/>
    <w:multiLevelType w:val="singleLevel"/>
    <w:tmpl w:val="DE642CC8"/>
    <w:lvl w:ilvl="0">
      <w:start w:val="9"/>
      <w:numFmt w:val="decimal"/>
      <w:lvlText w:val="2.%1."/>
      <w:legacy w:legacy="1" w:legacySpace="0" w:legacyIndent="634"/>
      <w:lvlJc w:val="left"/>
      <w:rPr>
        <w:rFonts w:ascii="Arial" w:hAnsi="Arial" w:cs="Arial" w:hint="default"/>
      </w:rPr>
    </w:lvl>
  </w:abstractNum>
  <w:abstractNum w:abstractNumId="15">
    <w:nsid w:val="42E76CF3"/>
    <w:multiLevelType w:val="hybridMultilevel"/>
    <w:tmpl w:val="A8DEC78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E0D66"/>
    <w:multiLevelType w:val="hybridMultilevel"/>
    <w:tmpl w:val="F0626E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36C01"/>
    <w:multiLevelType w:val="hybridMultilevel"/>
    <w:tmpl w:val="5206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9BF484C"/>
    <w:multiLevelType w:val="singleLevel"/>
    <w:tmpl w:val="C2C23FDE"/>
    <w:lvl w:ilvl="0">
      <w:start w:val="6"/>
      <w:numFmt w:val="decimal"/>
      <w:lvlText w:val="2.%1."/>
      <w:legacy w:legacy="1" w:legacySpace="0" w:legacyIndent="513"/>
      <w:lvlJc w:val="left"/>
      <w:rPr>
        <w:rFonts w:ascii="Arial" w:hAnsi="Arial" w:cs="Arial" w:hint="default"/>
      </w:rPr>
    </w:lvl>
  </w:abstractNum>
  <w:abstractNum w:abstractNumId="19">
    <w:nsid w:val="5EC74419"/>
    <w:multiLevelType w:val="singleLevel"/>
    <w:tmpl w:val="7C36A136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0">
    <w:nsid w:val="60B554F1"/>
    <w:multiLevelType w:val="hybridMultilevel"/>
    <w:tmpl w:val="C1BE48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6C9D018B"/>
    <w:multiLevelType w:val="hybridMultilevel"/>
    <w:tmpl w:val="A9B62E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0596515"/>
    <w:multiLevelType w:val="hybridMultilevel"/>
    <w:tmpl w:val="75AC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F75977"/>
    <w:multiLevelType w:val="hybridMultilevel"/>
    <w:tmpl w:val="D3089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C32C1"/>
    <w:multiLevelType w:val="hybridMultilevel"/>
    <w:tmpl w:val="BAB43310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7BF11D94"/>
    <w:multiLevelType w:val="multilevel"/>
    <w:tmpl w:val="263EA5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626865"/>
    <w:multiLevelType w:val="hybridMultilevel"/>
    <w:tmpl w:val="4FC4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2"/>
  </w:num>
  <w:num w:numId="4">
    <w:abstractNumId w:val="9"/>
  </w:num>
  <w:num w:numId="5">
    <w:abstractNumId w:val="21"/>
  </w:num>
  <w:num w:numId="6">
    <w:abstractNumId w:val="10"/>
  </w:num>
  <w:num w:numId="7">
    <w:abstractNumId w:val="2"/>
  </w:num>
  <w:num w:numId="8">
    <w:abstractNumId w:val="8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7"/>
  </w:num>
  <w:num w:numId="13">
    <w:abstractNumId w:val="24"/>
  </w:num>
  <w:num w:numId="14">
    <w:abstractNumId w:val="7"/>
  </w:num>
  <w:num w:numId="15">
    <w:abstractNumId w:val="20"/>
  </w:num>
  <w:num w:numId="16">
    <w:abstractNumId w:val="23"/>
  </w:num>
  <w:num w:numId="17">
    <w:abstractNumId w:val="3"/>
  </w:num>
  <w:num w:numId="18">
    <w:abstractNumId w:val="19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5"/>
  </w:num>
  <w:num w:numId="22">
    <w:abstractNumId w:val="4"/>
  </w:num>
  <w:num w:numId="23">
    <w:abstractNumId w:val="2"/>
    <w:lvlOverride w:ilvl="0">
      <w:startOverride w:val="2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29">
    <w:abstractNumId w:val="18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5842"/>
    <o:shapelayout v:ext="edit">
      <o:idmap v:ext="edit" data="34"/>
    </o:shapelayout>
  </w:hdrShapeDefaults>
  <w:compat/>
  <w:rsids>
    <w:rsidRoot w:val="00E90F84"/>
    <w:rsid w:val="0004518B"/>
    <w:rsid w:val="000455CF"/>
    <w:rsid w:val="00090065"/>
    <w:rsid w:val="000B2865"/>
    <w:rsid w:val="000D125E"/>
    <w:rsid w:val="000D1340"/>
    <w:rsid w:val="000D7EBD"/>
    <w:rsid w:val="001238A3"/>
    <w:rsid w:val="00173BCA"/>
    <w:rsid w:val="001906AD"/>
    <w:rsid w:val="001B3EAF"/>
    <w:rsid w:val="001D453A"/>
    <w:rsid w:val="00206039"/>
    <w:rsid w:val="00207929"/>
    <w:rsid w:val="002134EF"/>
    <w:rsid w:val="002170C3"/>
    <w:rsid w:val="00275C10"/>
    <w:rsid w:val="002F1E1A"/>
    <w:rsid w:val="00301CAB"/>
    <w:rsid w:val="003306C8"/>
    <w:rsid w:val="00352AFB"/>
    <w:rsid w:val="00374977"/>
    <w:rsid w:val="0038221A"/>
    <w:rsid w:val="003B3D63"/>
    <w:rsid w:val="003D0619"/>
    <w:rsid w:val="003E6923"/>
    <w:rsid w:val="00402A08"/>
    <w:rsid w:val="004042AF"/>
    <w:rsid w:val="00433E58"/>
    <w:rsid w:val="004719A1"/>
    <w:rsid w:val="004758E1"/>
    <w:rsid w:val="004A5A3C"/>
    <w:rsid w:val="004C6435"/>
    <w:rsid w:val="004E10D1"/>
    <w:rsid w:val="004F5017"/>
    <w:rsid w:val="0050737B"/>
    <w:rsid w:val="00514951"/>
    <w:rsid w:val="00530663"/>
    <w:rsid w:val="00542EDA"/>
    <w:rsid w:val="00552046"/>
    <w:rsid w:val="00564E33"/>
    <w:rsid w:val="005669D2"/>
    <w:rsid w:val="00566B22"/>
    <w:rsid w:val="005C2CA0"/>
    <w:rsid w:val="005D652D"/>
    <w:rsid w:val="005E755E"/>
    <w:rsid w:val="005F340F"/>
    <w:rsid w:val="005F39DC"/>
    <w:rsid w:val="00624425"/>
    <w:rsid w:val="00645190"/>
    <w:rsid w:val="006A487A"/>
    <w:rsid w:val="006E24E4"/>
    <w:rsid w:val="006F33C5"/>
    <w:rsid w:val="006F3F5A"/>
    <w:rsid w:val="006F5E11"/>
    <w:rsid w:val="00703724"/>
    <w:rsid w:val="007242C1"/>
    <w:rsid w:val="00741CD3"/>
    <w:rsid w:val="00743C59"/>
    <w:rsid w:val="00753563"/>
    <w:rsid w:val="0076201C"/>
    <w:rsid w:val="00782B2D"/>
    <w:rsid w:val="00793064"/>
    <w:rsid w:val="007E02B4"/>
    <w:rsid w:val="007E52A5"/>
    <w:rsid w:val="00803B58"/>
    <w:rsid w:val="008423DF"/>
    <w:rsid w:val="00856677"/>
    <w:rsid w:val="0087509B"/>
    <w:rsid w:val="00886818"/>
    <w:rsid w:val="008C1FFE"/>
    <w:rsid w:val="008D0D22"/>
    <w:rsid w:val="008E13FD"/>
    <w:rsid w:val="009115A4"/>
    <w:rsid w:val="00920480"/>
    <w:rsid w:val="00930337"/>
    <w:rsid w:val="00947B60"/>
    <w:rsid w:val="009624C7"/>
    <w:rsid w:val="00982FAE"/>
    <w:rsid w:val="009A3DD5"/>
    <w:rsid w:val="009B2B39"/>
    <w:rsid w:val="009F5594"/>
    <w:rsid w:val="00A06AA3"/>
    <w:rsid w:val="00A23937"/>
    <w:rsid w:val="00A3783D"/>
    <w:rsid w:val="00A62E22"/>
    <w:rsid w:val="00A646A7"/>
    <w:rsid w:val="00A80BDC"/>
    <w:rsid w:val="00B36AE1"/>
    <w:rsid w:val="00BB05D7"/>
    <w:rsid w:val="00BC3669"/>
    <w:rsid w:val="00BE15AF"/>
    <w:rsid w:val="00BF3500"/>
    <w:rsid w:val="00C06F5E"/>
    <w:rsid w:val="00C21661"/>
    <w:rsid w:val="00C3437D"/>
    <w:rsid w:val="00C36D8F"/>
    <w:rsid w:val="00C653CC"/>
    <w:rsid w:val="00C76B52"/>
    <w:rsid w:val="00C8553D"/>
    <w:rsid w:val="00CA328C"/>
    <w:rsid w:val="00CA4D60"/>
    <w:rsid w:val="00CB217B"/>
    <w:rsid w:val="00CB3BAE"/>
    <w:rsid w:val="00CD0DA6"/>
    <w:rsid w:val="00CF7568"/>
    <w:rsid w:val="00D20398"/>
    <w:rsid w:val="00D22C0F"/>
    <w:rsid w:val="00D358C1"/>
    <w:rsid w:val="00D35EBC"/>
    <w:rsid w:val="00D37276"/>
    <w:rsid w:val="00D43E81"/>
    <w:rsid w:val="00D50328"/>
    <w:rsid w:val="00D651C6"/>
    <w:rsid w:val="00D656D1"/>
    <w:rsid w:val="00D72365"/>
    <w:rsid w:val="00D74D71"/>
    <w:rsid w:val="00D92A19"/>
    <w:rsid w:val="00D9335B"/>
    <w:rsid w:val="00DA521F"/>
    <w:rsid w:val="00DB2737"/>
    <w:rsid w:val="00DD4C3A"/>
    <w:rsid w:val="00DD71ED"/>
    <w:rsid w:val="00DE780A"/>
    <w:rsid w:val="00DF233E"/>
    <w:rsid w:val="00E014E8"/>
    <w:rsid w:val="00E10BE1"/>
    <w:rsid w:val="00E2716B"/>
    <w:rsid w:val="00E465AD"/>
    <w:rsid w:val="00E614AA"/>
    <w:rsid w:val="00E8558B"/>
    <w:rsid w:val="00E90F84"/>
    <w:rsid w:val="00E91C97"/>
    <w:rsid w:val="00EB00E3"/>
    <w:rsid w:val="00F07A2E"/>
    <w:rsid w:val="00F15C9A"/>
    <w:rsid w:val="00F17681"/>
    <w:rsid w:val="00F31890"/>
    <w:rsid w:val="00F44F17"/>
    <w:rsid w:val="00F81BE3"/>
    <w:rsid w:val="00FA77F9"/>
    <w:rsid w:val="00FB4BBD"/>
    <w:rsid w:val="00FD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2CA0"/>
    <w:pPr>
      <w:keepNext/>
      <w:widowControl/>
      <w:overflowPunct w:val="0"/>
      <w:textAlignment w:val="baseline"/>
      <w:outlineLvl w:val="0"/>
    </w:pPr>
    <w:rPr>
      <w:rFonts w:ascii="Courier New" w:eastAsia="Times New Roman" w:hAnsi="Courier New" w:cs="Times New Roman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A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B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B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B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CA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43E81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ConsPlusNormal">
    <w:name w:val="ConsPlusNormal"/>
    <w:rsid w:val="00D43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D43E81"/>
    <w:pPr>
      <w:widowControl/>
      <w:tabs>
        <w:tab w:val="left" w:pos="2160"/>
      </w:tabs>
      <w:autoSpaceDE/>
      <w:autoSpaceDN/>
      <w:adjustRightInd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43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2C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2170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170C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423D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423DF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6AE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D0DA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D0DA6"/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D71ED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A77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A77F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F81BE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81BE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81B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d">
    <w:name w:val="Emphasis"/>
    <w:basedOn w:val="a0"/>
    <w:qFormat/>
    <w:rsid w:val="00F81BE3"/>
    <w:rPr>
      <w:i/>
      <w:iCs/>
    </w:rPr>
  </w:style>
  <w:style w:type="paragraph" w:styleId="ae">
    <w:name w:val="footer"/>
    <w:basedOn w:val="a"/>
    <w:link w:val="af"/>
    <w:semiHidden/>
    <w:rsid w:val="00F81BE3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f">
    <w:name w:val="Нижний колонтитул Знак"/>
    <w:basedOn w:val="a0"/>
    <w:link w:val="ae"/>
    <w:semiHidden/>
    <w:rsid w:val="00F81BE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Cell">
    <w:name w:val="ConsPlusCell"/>
    <w:rsid w:val="00F81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Основное меню (преемственное)"/>
    <w:basedOn w:val="a"/>
    <w:next w:val="a"/>
    <w:rsid w:val="00F81BE3"/>
    <w:pPr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1">
    <w:name w:val="ДАТА/ЗАГОЛОВОК"/>
    <w:basedOn w:val="a"/>
    <w:link w:val="af2"/>
    <w:qFormat/>
    <w:rsid w:val="00F81BE3"/>
    <w:pPr>
      <w:widowControl/>
      <w:autoSpaceDE/>
      <w:autoSpaceDN/>
      <w:adjustRightInd/>
      <w:jc w:val="center"/>
    </w:pPr>
    <w:rPr>
      <w:rFonts w:eastAsia="Times New Roman"/>
      <w:b/>
      <w:sz w:val="24"/>
      <w:szCs w:val="24"/>
    </w:rPr>
  </w:style>
  <w:style w:type="character" w:customStyle="1" w:styleId="af2">
    <w:name w:val="ДАТА/ЗАГОЛОВОК Знак"/>
    <w:basedOn w:val="a0"/>
    <w:link w:val="af1"/>
    <w:rsid w:val="00F81BE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rmal0">
    <w:name w:val="consplusnormal"/>
    <w:basedOn w:val="a"/>
    <w:rsid w:val="00301CA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01C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514">
              <w:marLeft w:val="4065"/>
              <w:marRight w:val="495"/>
              <w:marTop w:val="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965E6-07D1-4074-A140-17275E9F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2013-04-18T05:50:00Z</cp:lastPrinted>
  <dcterms:created xsi:type="dcterms:W3CDTF">2013-04-18T05:43:00Z</dcterms:created>
  <dcterms:modified xsi:type="dcterms:W3CDTF">2013-04-18T06:09:00Z</dcterms:modified>
</cp:coreProperties>
</file>