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A0" w:rsidRPr="0048513D" w:rsidRDefault="005C2CA0" w:rsidP="005C2CA0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bCs/>
          <w:color w:val="000000"/>
          <w:spacing w:val="-9"/>
          <w:w w:val="104"/>
          <w:szCs w:val="24"/>
        </w:rPr>
        <w:t xml:space="preserve"> </w:t>
      </w:r>
      <w:r w:rsidRPr="0048513D">
        <w:rPr>
          <w:rFonts w:ascii="Arial" w:hAnsi="Arial" w:cs="Arial"/>
          <w:b/>
          <w:sz w:val="32"/>
          <w:szCs w:val="32"/>
        </w:rPr>
        <w:t>АДМИНИСТРАЦИЯ СЕЛЬСКОГО  ПОСЕЛЕНИЯ</w:t>
      </w:r>
    </w:p>
    <w:p w:rsidR="005C2CA0" w:rsidRPr="0048513D" w:rsidRDefault="005C2CA0" w:rsidP="005C2CA0">
      <w:pPr>
        <w:jc w:val="center"/>
        <w:rPr>
          <w:sz w:val="28"/>
          <w:szCs w:val="28"/>
        </w:rPr>
      </w:pPr>
      <w:r w:rsidRPr="0048513D">
        <w:rPr>
          <w:b/>
          <w:sz w:val="32"/>
          <w:szCs w:val="32"/>
        </w:rPr>
        <w:t xml:space="preserve">В Е Д Н О Е                                                                                                                   </w:t>
      </w:r>
      <w:r w:rsidRPr="0048513D">
        <w:rPr>
          <w:sz w:val="28"/>
          <w:szCs w:val="28"/>
        </w:rPr>
        <w:t>Рамешковский район</w:t>
      </w:r>
    </w:p>
    <w:p w:rsidR="005C2CA0" w:rsidRPr="0048513D" w:rsidRDefault="005C2CA0" w:rsidP="005C2CA0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8513D">
        <w:rPr>
          <w:sz w:val="28"/>
          <w:szCs w:val="28"/>
        </w:rPr>
        <w:t>Тверская область</w:t>
      </w:r>
    </w:p>
    <w:p w:rsidR="004042AF" w:rsidRPr="004042AF" w:rsidRDefault="004042AF" w:rsidP="004042AF">
      <w:pPr>
        <w:jc w:val="center"/>
        <w:rPr>
          <w:b/>
          <w:sz w:val="16"/>
        </w:rPr>
      </w:pPr>
    </w:p>
    <w:p w:rsidR="00F44F17" w:rsidRPr="004042AF" w:rsidRDefault="005C2CA0" w:rsidP="005C2CA0">
      <w:pPr>
        <w:spacing w:line="360" w:lineRule="auto"/>
        <w:jc w:val="center"/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</w:pPr>
      <w:r w:rsidRPr="004042AF">
        <w:rPr>
          <w:rFonts w:eastAsia="Times New Roman"/>
          <w:b/>
          <w:bCs/>
          <w:color w:val="000000"/>
          <w:spacing w:val="50"/>
          <w:w w:val="104"/>
          <w:sz w:val="32"/>
          <w:szCs w:val="32"/>
        </w:rPr>
        <w:t>ПОСТАНОВЛЕНИЕ</w:t>
      </w:r>
      <w:r w:rsidRPr="004042AF">
        <w:rPr>
          <w:b/>
          <w:sz w:val="32"/>
          <w:szCs w:val="32"/>
        </w:rPr>
        <w:t xml:space="preserve"> </w:t>
      </w:r>
    </w:p>
    <w:p w:rsidR="00F44F17" w:rsidRPr="005C2CA0" w:rsidRDefault="00F44F17" w:rsidP="00F44F17">
      <w:pPr>
        <w:rPr>
          <w:sz w:val="28"/>
          <w:szCs w:val="28"/>
        </w:rPr>
      </w:pPr>
    </w:p>
    <w:p w:rsidR="00F44F17" w:rsidRPr="009A3DD5" w:rsidRDefault="004042AF" w:rsidP="00EB00E3">
      <w:pPr>
        <w:ind w:right="285"/>
        <w:rPr>
          <w:rFonts w:ascii="Times New Roman" w:hAnsi="Times New Roman" w:cs="Times New Roman"/>
          <w:b/>
          <w:sz w:val="28"/>
          <w:szCs w:val="28"/>
        </w:rPr>
      </w:pPr>
      <w:r w:rsidRPr="009A3DD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76F03">
        <w:rPr>
          <w:rFonts w:ascii="Times New Roman" w:hAnsi="Times New Roman" w:cs="Times New Roman"/>
          <w:b/>
          <w:sz w:val="28"/>
          <w:szCs w:val="28"/>
        </w:rPr>
        <w:t>14 октября</w:t>
      </w:r>
      <w:r w:rsidR="009F5594" w:rsidRPr="009A3DD5">
        <w:rPr>
          <w:rFonts w:ascii="Times New Roman" w:hAnsi="Times New Roman" w:cs="Times New Roman"/>
          <w:b/>
          <w:sz w:val="28"/>
          <w:szCs w:val="28"/>
        </w:rPr>
        <w:t xml:space="preserve">  2013</w:t>
      </w:r>
      <w:r w:rsidR="00920480" w:rsidRPr="009A3D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876F0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F1E1A" w:rsidRPr="009A3DD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B00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02A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F31D9">
        <w:rPr>
          <w:rFonts w:ascii="Times New Roman" w:hAnsi="Times New Roman" w:cs="Times New Roman"/>
          <w:b/>
          <w:sz w:val="28"/>
          <w:szCs w:val="28"/>
        </w:rPr>
        <w:t>74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A3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F17" w:rsidRPr="009A3DD5">
        <w:rPr>
          <w:rFonts w:ascii="Times New Roman" w:hAnsi="Times New Roman" w:cs="Times New Roman"/>
          <w:b/>
          <w:sz w:val="28"/>
          <w:szCs w:val="28"/>
        </w:rPr>
        <w:t>па</w:t>
      </w:r>
    </w:p>
    <w:p w:rsidR="00301CAB" w:rsidRDefault="005D652D" w:rsidP="00301C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6F03" w:rsidRDefault="00876F03" w:rsidP="00301CAB">
      <w:pPr>
        <w:rPr>
          <w:b/>
          <w:sz w:val="24"/>
          <w:szCs w:val="24"/>
        </w:rPr>
      </w:pPr>
    </w:p>
    <w:p w:rsidR="00876F03" w:rsidRPr="002C5F7B" w:rsidRDefault="00876F03" w:rsidP="00301CAB">
      <w:pPr>
        <w:rPr>
          <w:b/>
          <w:sz w:val="24"/>
          <w:szCs w:val="24"/>
        </w:rPr>
      </w:pPr>
    </w:p>
    <w:p w:rsidR="006C7024" w:rsidRPr="006C7024" w:rsidRDefault="00316B07" w:rsidP="006C7024">
      <w:pPr>
        <w:tabs>
          <w:tab w:val="left" w:pos="7371"/>
        </w:tabs>
        <w:ind w:right="22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F0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C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024" w:rsidRPr="006C702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обучения населения </w:t>
      </w:r>
      <w:r w:rsidR="00876F03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Ведное </w:t>
      </w:r>
      <w:r w:rsidR="006C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024" w:rsidRPr="006C7024">
        <w:rPr>
          <w:rFonts w:ascii="Times New Roman" w:hAnsi="Times New Roman" w:cs="Times New Roman"/>
          <w:b/>
          <w:bCs/>
          <w:sz w:val="28"/>
          <w:szCs w:val="28"/>
        </w:rPr>
        <w:t xml:space="preserve">  в области  обеспечения</w:t>
      </w:r>
      <w:r w:rsidR="006C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024" w:rsidRPr="006C7024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жизнедеятельности при </w:t>
      </w:r>
      <w:r w:rsidR="006C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024" w:rsidRPr="006C7024">
        <w:rPr>
          <w:rFonts w:ascii="Times New Roman" w:hAnsi="Times New Roman" w:cs="Times New Roman"/>
          <w:b/>
          <w:bCs/>
          <w:sz w:val="28"/>
          <w:szCs w:val="28"/>
        </w:rPr>
        <w:t xml:space="preserve">чрезвычайных ситуациях природного и техногенного характера и способам защиты  от </w:t>
      </w:r>
      <w:proofErr w:type="gramStart"/>
      <w:r w:rsidR="006C7024" w:rsidRPr="006C7024">
        <w:rPr>
          <w:rFonts w:ascii="Times New Roman" w:hAnsi="Times New Roman" w:cs="Times New Roman"/>
          <w:b/>
          <w:bCs/>
          <w:sz w:val="28"/>
          <w:szCs w:val="28"/>
        </w:rPr>
        <w:t>опасностей</w:t>
      </w:r>
      <w:proofErr w:type="gramEnd"/>
      <w:r w:rsidR="006C7024" w:rsidRPr="006C7024">
        <w:rPr>
          <w:rFonts w:ascii="Times New Roman" w:hAnsi="Times New Roman" w:cs="Times New Roman"/>
          <w:b/>
          <w:bCs/>
          <w:sz w:val="28"/>
          <w:szCs w:val="28"/>
        </w:rPr>
        <w:t xml:space="preserve">  возникающих при ведении военных</w:t>
      </w:r>
      <w:r w:rsidR="006C7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7024" w:rsidRPr="006C7024">
        <w:rPr>
          <w:rFonts w:ascii="Times New Roman" w:hAnsi="Times New Roman" w:cs="Times New Roman"/>
          <w:b/>
          <w:bCs/>
          <w:sz w:val="28"/>
          <w:szCs w:val="28"/>
        </w:rPr>
        <w:t>действий или вследствие этих действий</w:t>
      </w:r>
    </w:p>
    <w:p w:rsidR="00316B07" w:rsidRPr="00876F03" w:rsidRDefault="00316B07" w:rsidP="00876F03">
      <w:pPr>
        <w:ind w:right="34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6B07" w:rsidRDefault="00316B07" w:rsidP="00316B07">
      <w:pPr>
        <w:rPr>
          <w:rFonts w:ascii="Times New Roman" w:hAnsi="Times New Roman" w:cs="Times New Roman"/>
          <w:sz w:val="28"/>
          <w:szCs w:val="28"/>
        </w:rPr>
      </w:pPr>
    </w:p>
    <w:p w:rsidR="00876F03" w:rsidRDefault="00876F03" w:rsidP="00316B07">
      <w:pPr>
        <w:rPr>
          <w:rFonts w:ascii="Times New Roman" w:hAnsi="Times New Roman" w:cs="Times New Roman"/>
          <w:sz w:val="28"/>
          <w:szCs w:val="28"/>
        </w:rPr>
      </w:pPr>
    </w:p>
    <w:p w:rsidR="00876F03" w:rsidRPr="00876F03" w:rsidRDefault="00876F03" w:rsidP="00316B07">
      <w:pPr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6C7024" w:rsidP="00316B0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Федеральным </w:t>
      </w:r>
      <w:r w:rsidRPr="006C7024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№ 28-ФЗ от 12.02.1998 года «О гражданской обороне»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изменений, внесенных Федеральным законом РФ № 122-ФЗ от 22.08.2004 года, от 6 октября 2003 года № 131-ФЗ «Об общих принципах организации местного самоуправления в Российской Федерации»</w:t>
      </w:r>
      <w:r w:rsidRPr="006C7024">
        <w:rPr>
          <w:rFonts w:ascii="Times New Roman" w:hAnsi="Times New Roman" w:cs="Times New Roman"/>
          <w:sz w:val="28"/>
          <w:szCs w:val="28"/>
        </w:rPr>
        <w:t>, администрация</w:t>
      </w:r>
      <w:r w:rsidR="00876F03">
        <w:rPr>
          <w:rFonts w:ascii="Times New Roman" w:hAnsi="Times New Roman" w:cs="Times New Roman"/>
          <w:sz w:val="28"/>
          <w:szCs w:val="28"/>
        </w:rPr>
        <w:t xml:space="preserve"> сельского поселения Ведное</w:t>
      </w:r>
      <w:r w:rsidR="00316B07" w:rsidRPr="00876F0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C7024" w:rsidRPr="006C7024" w:rsidRDefault="006C7024" w:rsidP="006C7024">
      <w:pPr>
        <w:pStyle w:val="a6"/>
        <w:ind w:left="0" w:right="48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 xml:space="preserve">1.    Утвердить Положение об организации обучения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Ведное</w:t>
      </w:r>
      <w:r w:rsidRPr="00876F03">
        <w:rPr>
          <w:rFonts w:ascii="Times New Roman" w:hAnsi="Times New Roman" w:cs="Times New Roman"/>
          <w:sz w:val="28"/>
          <w:szCs w:val="28"/>
        </w:rPr>
        <w:t xml:space="preserve"> </w:t>
      </w:r>
      <w:r w:rsidRPr="006C7024">
        <w:rPr>
          <w:rFonts w:ascii="Times New Roman" w:hAnsi="Times New Roman" w:cs="Times New Roman"/>
          <w:sz w:val="28"/>
          <w:szCs w:val="28"/>
        </w:rPr>
        <w:t>в области  обеспечения безопасности жизнедеятельности при чрезвычайных ситуациях природного и техногенного характера и способам защиты  от опасностей,  возникающих при ведении военных действий или вследствие этих действий (приложение 1).</w:t>
      </w:r>
    </w:p>
    <w:p w:rsidR="006C7024" w:rsidRPr="006C7024" w:rsidRDefault="006C7024" w:rsidP="006C7024">
      <w:pPr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 xml:space="preserve">2.   Утвердить Формы обучения в области в области  обеспечения безопасности жизнедеятельности при чрезвычайных ситуациях природного и техногенного характера и способам защиты  от опасностей,  возникающих при ведении военных действий или вследствие этих действий по группам обучаемых  (приложение 2).  </w:t>
      </w:r>
    </w:p>
    <w:p w:rsidR="00316B07" w:rsidRPr="00876F03" w:rsidRDefault="006C7024" w:rsidP="006C7024">
      <w:pPr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 xml:space="preserve">3.    </w:t>
      </w:r>
      <w:proofErr w:type="gramStart"/>
      <w:r w:rsidRPr="006C70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702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</w:t>
      </w:r>
    </w:p>
    <w:p w:rsidR="00316B07" w:rsidRDefault="006C7024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F03" w:rsidRDefault="00876F03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F03" w:rsidRPr="00876F03" w:rsidRDefault="00876F03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6F03">
        <w:rPr>
          <w:rFonts w:ascii="Times New Roman" w:hAnsi="Times New Roman" w:cs="Times New Roman"/>
          <w:sz w:val="28"/>
          <w:szCs w:val="28"/>
        </w:rPr>
        <w:t xml:space="preserve"> сельского поселения Ведное:                                      </w:t>
      </w:r>
      <w:proofErr w:type="spellStart"/>
      <w:r w:rsidR="00876F03">
        <w:rPr>
          <w:rFonts w:ascii="Times New Roman" w:hAnsi="Times New Roman" w:cs="Times New Roman"/>
          <w:sz w:val="28"/>
          <w:szCs w:val="28"/>
        </w:rPr>
        <w:t>А.В.Садикова</w:t>
      </w:r>
      <w:proofErr w:type="spellEnd"/>
    </w:p>
    <w:p w:rsidR="00316B07" w:rsidRPr="00876F03" w:rsidRDefault="00316B07" w:rsidP="00316B0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316B07" w:rsidRPr="00876F03" w:rsidRDefault="00316B07" w:rsidP="00316B0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316B07" w:rsidRPr="00E325F2" w:rsidRDefault="00316B07" w:rsidP="00876F03">
      <w:pPr>
        <w:jc w:val="right"/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565C">
        <w:rPr>
          <w:rFonts w:ascii="Times New Roman" w:hAnsi="Times New Roman" w:cs="Times New Roman"/>
          <w:sz w:val="24"/>
          <w:szCs w:val="24"/>
        </w:rPr>
        <w:t>1</w:t>
      </w:r>
      <w:r w:rsidRPr="00E325F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16B07" w:rsidRPr="00E325F2" w:rsidRDefault="00316B07" w:rsidP="00316B07">
      <w:pPr>
        <w:jc w:val="right"/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030153" w:rsidRPr="00E325F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16B07" w:rsidRPr="00E325F2" w:rsidRDefault="00030153" w:rsidP="00316B07">
      <w:pPr>
        <w:jc w:val="right"/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t>сельского поселения Ведное</w:t>
      </w:r>
      <w:r w:rsidR="00316B07" w:rsidRPr="00E325F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32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024" w:rsidRPr="006C7024" w:rsidRDefault="00316B07" w:rsidP="006C7024">
      <w:pPr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325F2" w:rsidRPr="00E325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25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B29EB">
        <w:rPr>
          <w:rFonts w:ascii="Times New Roman" w:hAnsi="Times New Roman" w:cs="Times New Roman"/>
          <w:sz w:val="24"/>
          <w:szCs w:val="24"/>
        </w:rPr>
        <w:t>от 14.10.2013 № 74</w:t>
      </w:r>
      <w:r w:rsidRPr="00E325F2">
        <w:rPr>
          <w:rFonts w:ascii="Times New Roman" w:hAnsi="Times New Roman" w:cs="Times New Roman"/>
          <w:sz w:val="24"/>
          <w:szCs w:val="24"/>
        </w:rPr>
        <w:t xml:space="preserve">-па    </w:t>
      </w:r>
    </w:p>
    <w:p w:rsidR="009B29EB" w:rsidRDefault="009B29EB" w:rsidP="006C7024">
      <w:pPr>
        <w:pStyle w:val="1"/>
        <w:jc w:val="center"/>
        <w:rPr>
          <w:rFonts w:ascii="Times New Roman" w:hAnsi="Times New Roman"/>
          <w:bCs/>
          <w:sz w:val="28"/>
          <w:szCs w:val="28"/>
        </w:rPr>
      </w:pPr>
    </w:p>
    <w:p w:rsidR="006C7024" w:rsidRPr="009B29EB" w:rsidRDefault="006C7024" w:rsidP="006C7024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9B29EB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5565C" w:rsidRDefault="009B29EB" w:rsidP="006C7024">
      <w:pPr>
        <w:pStyle w:val="2"/>
        <w:rPr>
          <w:b/>
          <w:sz w:val="28"/>
          <w:szCs w:val="28"/>
        </w:rPr>
      </w:pPr>
      <w:r w:rsidRPr="009B29EB">
        <w:rPr>
          <w:b/>
          <w:sz w:val="28"/>
          <w:szCs w:val="28"/>
        </w:rPr>
        <w:t>о</w:t>
      </w:r>
      <w:r w:rsidR="006C7024" w:rsidRPr="009B29EB">
        <w:rPr>
          <w:b/>
          <w:sz w:val="28"/>
          <w:szCs w:val="28"/>
        </w:rPr>
        <w:t xml:space="preserve">б организации обучения населения </w:t>
      </w:r>
      <w:r w:rsidRPr="009B29EB">
        <w:rPr>
          <w:b/>
          <w:sz w:val="28"/>
          <w:szCs w:val="28"/>
        </w:rPr>
        <w:t xml:space="preserve">сельского поселения Ведное </w:t>
      </w:r>
      <w:r w:rsidR="006C7024" w:rsidRPr="009B29EB">
        <w:rPr>
          <w:b/>
          <w:sz w:val="28"/>
          <w:szCs w:val="28"/>
        </w:rPr>
        <w:t xml:space="preserve">  в области  обеспечения безопасности жизнедеятельности при чрезвычайных ситуациях природного и техногенного характера и способам защиты  от опасностей,  возникающих при ведении военных действий или </w:t>
      </w:r>
    </w:p>
    <w:p w:rsidR="006C7024" w:rsidRPr="009B29EB" w:rsidRDefault="006C7024" w:rsidP="006C7024">
      <w:pPr>
        <w:pStyle w:val="2"/>
        <w:rPr>
          <w:b/>
          <w:bCs/>
          <w:sz w:val="28"/>
          <w:szCs w:val="28"/>
        </w:rPr>
      </w:pPr>
      <w:r w:rsidRPr="009B29EB">
        <w:rPr>
          <w:b/>
          <w:sz w:val="28"/>
          <w:szCs w:val="28"/>
        </w:rPr>
        <w:t>вследствие этих действий</w:t>
      </w:r>
    </w:p>
    <w:p w:rsidR="006C7024" w:rsidRPr="006C7024" w:rsidRDefault="006C7024" w:rsidP="006C7024">
      <w:pPr>
        <w:rPr>
          <w:rFonts w:ascii="Times New Roman" w:hAnsi="Times New Roman" w:cs="Times New Roman"/>
          <w:sz w:val="28"/>
          <w:szCs w:val="28"/>
        </w:rPr>
      </w:pP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1.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Положение, разработанное в соответствии с Федеральным </w:t>
      </w:r>
      <w:r w:rsidRPr="006C7024">
        <w:rPr>
          <w:rFonts w:ascii="Times New Roman" w:hAnsi="Times New Roman" w:cs="Times New Roman"/>
          <w:sz w:val="28"/>
          <w:szCs w:val="28"/>
        </w:rPr>
        <w:t>законом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РФ № 28-ФЗ от 12.02.1998 года "О гражданской обороне" с учетом изменений, внесенных Федеральным законом РФ № 122-ФЗ от 22.08.2004 года, определяет основные задачи обучения населения в области гражданской обороны, соответствующие функции, органов местного самоуправления Тверской области, </w:t>
      </w:r>
      <w:r w:rsidR="00155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а также формы обучения всех категорий населения</w:t>
      </w:r>
      <w:r w:rsidRPr="006C7024">
        <w:rPr>
          <w:rFonts w:ascii="Times New Roman" w:hAnsi="Times New Roman" w:cs="Times New Roman"/>
          <w:sz w:val="28"/>
          <w:szCs w:val="28"/>
        </w:rPr>
        <w:t>.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2. Основными задачами обучения населения являются: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а) изучение способов защиты от опасностей, возникающих при чрезвычайных ситуациях природного и техногенного характера, ведении военных действий или вследствие этих действий, порядка действий по сигналам оповещения, приемов оказания первой медицинской помощи, правил пользования коллективными и ин</w:t>
      </w:r>
      <w:r w:rsidR="0015565C">
        <w:rPr>
          <w:rFonts w:ascii="Times New Roman" w:hAnsi="Times New Roman" w:cs="Times New Roman"/>
          <w:sz w:val="28"/>
          <w:szCs w:val="28"/>
        </w:rPr>
        <w:t>дивидуальными средствами защиты;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г)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личным составом нештатных аварийно-спасательных формирований 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</w:t>
      </w:r>
      <w:r w:rsidRPr="006C70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 xml:space="preserve">3. 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>Лица, подлежащие обучению, подразделяются на следующие группы: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а)  руководители органов местного самоуправления, председатели и члены комиссий по предупреждению и ликвидации чрезвычайных ситуаций и обеспечению пожарной безопасности;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б) руководители предприятий, учреждений, организаций (далее организаций), руководители (работники) структурных подразделений организаций, являющиеся по должности руководителями гражданской обороны;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в)  личный состав нештатных аварийно-спасательных формирований;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г) работающее население, не входящее в состав нештатных аварийно-спасательных формирований; 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024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C7024">
        <w:rPr>
          <w:rFonts w:ascii="Times New Roman" w:hAnsi="Times New Roman" w:cs="Times New Roman"/>
          <w:color w:val="000000"/>
          <w:sz w:val="28"/>
          <w:szCs w:val="28"/>
        </w:rPr>
        <w:t>) учащиес</w:t>
      </w:r>
      <w:r w:rsidR="0015565C">
        <w:rPr>
          <w:rFonts w:ascii="Times New Roman" w:hAnsi="Times New Roman" w:cs="Times New Roman"/>
          <w:color w:val="000000"/>
          <w:sz w:val="28"/>
          <w:szCs w:val="28"/>
        </w:rPr>
        <w:t>я учреждений общего образования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е) неработающее население.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населения в </w:t>
      </w:r>
      <w:r w:rsidRPr="006C7024">
        <w:rPr>
          <w:rFonts w:ascii="Times New Roman" w:hAnsi="Times New Roman" w:cs="Times New Roman"/>
          <w:sz w:val="28"/>
          <w:szCs w:val="28"/>
        </w:rPr>
        <w:t xml:space="preserve"> области  обеспечения безопасности жизнедеятельности при чрезвычайных ситуациях природного и техногенного характера и способам защиты  от </w:t>
      </w:r>
      <w:proofErr w:type="gramStart"/>
      <w:r w:rsidRPr="006C7024">
        <w:rPr>
          <w:rFonts w:ascii="Times New Roman" w:hAnsi="Times New Roman" w:cs="Times New Roman"/>
          <w:sz w:val="28"/>
          <w:szCs w:val="28"/>
        </w:rPr>
        <w:t>опасностей</w:t>
      </w:r>
      <w:proofErr w:type="gramEnd"/>
      <w:r w:rsidRPr="006C7024">
        <w:rPr>
          <w:rFonts w:ascii="Times New Roman" w:hAnsi="Times New Roman" w:cs="Times New Roman"/>
          <w:sz w:val="28"/>
          <w:szCs w:val="28"/>
        </w:rPr>
        <w:t xml:space="preserve">  возникающих при ведении военных действий или следствии этих действий,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с использованием форм согласно </w:t>
      </w:r>
      <w:r w:rsidRPr="006C7024">
        <w:rPr>
          <w:rFonts w:ascii="Times New Roman" w:hAnsi="Times New Roman" w:cs="Times New Roman"/>
          <w:sz w:val="28"/>
          <w:szCs w:val="28"/>
        </w:rPr>
        <w:t>приложению.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C7024">
        <w:rPr>
          <w:rFonts w:ascii="Times New Roman" w:hAnsi="Times New Roman" w:cs="Times New Roman"/>
          <w:color w:val="000000"/>
          <w:sz w:val="28"/>
          <w:szCs w:val="28"/>
        </w:rPr>
        <w:t>Обучение является обязательным и проводится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в учреждениях повышения квалификации федеральных и областных органов исполнительной власти и организаций, в  учебно-методическом центре по гражданской обороне и чрезвычайным ситуациям Тверской области (далее - УМЦ  ГОЧС), на курсах гражданской обороны  города Твери  (далее курсы ГО</w:t>
      </w:r>
      <w:proofErr w:type="gramEnd"/>
      <w:r w:rsidRPr="006C7024">
        <w:rPr>
          <w:rFonts w:ascii="Times New Roman" w:hAnsi="Times New Roman" w:cs="Times New Roman"/>
          <w:color w:val="000000"/>
          <w:sz w:val="28"/>
          <w:szCs w:val="28"/>
        </w:rPr>
        <w:t>), по месту работы, учебы и месту жительства граждан.</w:t>
      </w:r>
    </w:p>
    <w:p w:rsidR="006C7024" w:rsidRPr="006C7024" w:rsidRDefault="0015565C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7024"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Для лиц, впервые назначенных на должность, связанную с выполнением обязанностей по гражданской обороне, переподготовка или повышение квалификации в области гражданской обороны в течение первого года работы является обязательной.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5.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организации и осуществления обучения населения в области гражданской обороны:</w:t>
      </w:r>
    </w:p>
    <w:p w:rsidR="0015565C" w:rsidRDefault="006C7024" w:rsidP="006C702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а)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органы местного самоуправления Тверской области </w:t>
      </w:r>
    </w:p>
    <w:p w:rsidR="006C7024" w:rsidRPr="006C7024" w:rsidRDefault="0015565C" w:rsidP="001556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C7024" w:rsidRPr="006C7024">
        <w:rPr>
          <w:rFonts w:ascii="Times New Roman" w:hAnsi="Times New Roman" w:cs="Times New Roman"/>
          <w:color w:val="000000"/>
          <w:sz w:val="28"/>
          <w:szCs w:val="28"/>
        </w:rPr>
        <w:t>организуют подготовку и обучение населения способам защиты от опасностей, возникающих при ведении военных действий или вследствие этих действий;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- организуют и осуществляют пропаганду знаний в области гражданской обороны;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- организуют закупку учебной литературы и наглядных пособий по гражданской обороне и обеспечение ими населения;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-  осуществляют </w:t>
      </w:r>
      <w:proofErr w:type="gramStart"/>
      <w:r w:rsidRPr="006C7024">
        <w:rPr>
          <w:rFonts w:ascii="Times New Roman" w:hAnsi="Times New Roman" w:cs="Times New Roman"/>
          <w:color w:val="000000"/>
          <w:sz w:val="28"/>
          <w:szCs w:val="28"/>
        </w:rPr>
        <w:t>контроль, за</w:t>
      </w:r>
      <w:proofErr w:type="gramEnd"/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ходом и качеством обучения населения в области гражданской обороны.</w:t>
      </w:r>
    </w:p>
    <w:p w:rsidR="006C7024" w:rsidRPr="006C7024" w:rsidRDefault="0015565C" w:rsidP="006C7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7024" w:rsidRPr="006C7024" w:rsidRDefault="006C7024" w:rsidP="006C7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24" w:rsidRPr="006C7024" w:rsidRDefault="006C7024" w:rsidP="006C7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24" w:rsidRPr="006C7024" w:rsidRDefault="006C7024" w:rsidP="006C7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65C" w:rsidRDefault="0015565C" w:rsidP="001556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024" w:rsidRPr="006C702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565C" w:rsidRDefault="0015565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565C" w:rsidRPr="00E325F2" w:rsidRDefault="0015565C" w:rsidP="0015565C">
      <w:pPr>
        <w:jc w:val="right"/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E325F2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5565C" w:rsidRPr="00E325F2" w:rsidRDefault="0015565C" w:rsidP="0015565C">
      <w:pPr>
        <w:jc w:val="right"/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15565C" w:rsidRPr="00E325F2" w:rsidRDefault="0015565C" w:rsidP="0015565C">
      <w:pPr>
        <w:jc w:val="right"/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t xml:space="preserve">сельского поселения Ведное                                          </w:t>
      </w:r>
    </w:p>
    <w:p w:rsidR="0015565C" w:rsidRPr="006C7024" w:rsidRDefault="0015565C" w:rsidP="0015565C">
      <w:pPr>
        <w:rPr>
          <w:rFonts w:ascii="Times New Roman" w:hAnsi="Times New Roman" w:cs="Times New Roman"/>
          <w:sz w:val="24"/>
          <w:szCs w:val="24"/>
        </w:rPr>
      </w:pPr>
      <w:r w:rsidRPr="00E325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14.10.2013 № 74</w:t>
      </w:r>
      <w:r w:rsidRPr="00E325F2">
        <w:rPr>
          <w:rFonts w:ascii="Times New Roman" w:hAnsi="Times New Roman" w:cs="Times New Roman"/>
          <w:sz w:val="24"/>
          <w:szCs w:val="24"/>
        </w:rPr>
        <w:t xml:space="preserve">-па    </w:t>
      </w:r>
    </w:p>
    <w:p w:rsidR="006C7024" w:rsidRPr="006C7024" w:rsidRDefault="006C7024" w:rsidP="006C7024">
      <w:pPr>
        <w:pStyle w:val="5"/>
        <w:rPr>
          <w:rFonts w:ascii="Times New Roman" w:hAnsi="Times New Roman" w:cs="Times New Roman"/>
          <w:sz w:val="28"/>
          <w:szCs w:val="28"/>
        </w:rPr>
      </w:pPr>
    </w:p>
    <w:p w:rsidR="006C7024" w:rsidRPr="006C7024" w:rsidRDefault="005F31D9" w:rsidP="001556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024" w:rsidRPr="006C7024">
        <w:rPr>
          <w:rFonts w:ascii="Times New Roman" w:hAnsi="Times New Roman" w:cs="Times New Roman"/>
          <w:sz w:val="28"/>
          <w:szCs w:val="28"/>
        </w:rPr>
        <w:t xml:space="preserve"> </w:t>
      </w:r>
      <w:r w:rsidR="00155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24" w:rsidRPr="0015565C" w:rsidRDefault="006C7024" w:rsidP="006C7024">
      <w:pPr>
        <w:rPr>
          <w:rFonts w:ascii="Times New Roman" w:hAnsi="Times New Roman" w:cs="Times New Roman"/>
          <w:b/>
          <w:sz w:val="28"/>
          <w:szCs w:val="28"/>
        </w:rPr>
      </w:pPr>
    </w:p>
    <w:p w:rsidR="006C7024" w:rsidRPr="0015565C" w:rsidRDefault="006C7024" w:rsidP="006C702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5C">
        <w:rPr>
          <w:rFonts w:ascii="Times New Roman" w:hAnsi="Times New Roman" w:cs="Times New Roman"/>
          <w:b/>
          <w:sz w:val="28"/>
          <w:szCs w:val="28"/>
        </w:rPr>
        <w:t xml:space="preserve">Формы обучения </w:t>
      </w:r>
    </w:p>
    <w:p w:rsidR="006C7024" w:rsidRPr="0015565C" w:rsidRDefault="006C7024" w:rsidP="006C702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5C">
        <w:rPr>
          <w:rFonts w:ascii="Times New Roman" w:hAnsi="Times New Roman" w:cs="Times New Roman"/>
          <w:b/>
          <w:sz w:val="28"/>
          <w:szCs w:val="28"/>
        </w:rPr>
        <w:t>в  области  обеспечения безопасности жизнедеятельности при чрезвычайных ситуациях природного и техногенного характера и способам защиты  от опасностей,  возникающих при ведении военных действий или вследствие этих действий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15565C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а) самостоятельная работа с нормативными документами по вопросам организации, планирования и проведения мероприятий </w:t>
      </w:r>
      <w:r w:rsidRPr="006C7024">
        <w:rPr>
          <w:rFonts w:ascii="Times New Roman" w:hAnsi="Times New Roman" w:cs="Times New Roman"/>
          <w:sz w:val="28"/>
          <w:szCs w:val="28"/>
        </w:rPr>
        <w:t xml:space="preserve">в области  обеспечения безопасности жизнедеятельности при чрезвычайных ситуациях природного и техногенного характера и способам защиты  от </w:t>
      </w:r>
      <w:proofErr w:type="gramStart"/>
      <w:r w:rsidRPr="006C7024">
        <w:rPr>
          <w:rFonts w:ascii="Times New Roman" w:hAnsi="Times New Roman" w:cs="Times New Roman"/>
          <w:sz w:val="28"/>
          <w:szCs w:val="28"/>
        </w:rPr>
        <w:t>опасностей</w:t>
      </w:r>
      <w:proofErr w:type="gramEnd"/>
      <w:r w:rsidRPr="006C7024">
        <w:rPr>
          <w:rFonts w:ascii="Times New Roman" w:hAnsi="Times New Roman" w:cs="Times New Roman"/>
          <w:sz w:val="28"/>
          <w:szCs w:val="28"/>
        </w:rPr>
        <w:t xml:space="preserve">  возникающих при ведении военных действий или вследствие этих действий.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б) переподготовка и повышение квалификации в учебных заведениях МЧС России и УМЦ ГОЧС;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в) изучение своих функциональных обязанностей </w:t>
      </w:r>
      <w:r w:rsidRPr="006C7024">
        <w:rPr>
          <w:rFonts w:ascii="Times New Roman" w:hAnsi="Times New Roman" w:cs="Times New Roman"/>
          <w:sz w:val="28"/>
          <w:szCs w:val="28"/>
        </w:rPr>
        <w:t xml:space="preserve">в области  обеспечения безопасности жизнедеятельности при чрезвычайных ситуациях природного и техногенного характера и способам защиты  от </w:t>
      </w:r>
      <w:proofErr w:type="gramStart"/>
      <w:r w:rsidRPr="006C7024">
        <w:rPr>
          <w:rFonts w:ascii="Times New Roman" w:hAnsi="Times New Roman" w:cs="Times New Roman"/>
          <w:sz w:val="28"/>
          <w:szCs w:val="28"/>
        </w:rPr>
        <w:t>опасностей</w:t>
      </w:r>
      <w:proofErr w:type="gramEnd"/>
      <w:r w:rsidRPr="006C7024">
        <w:rPr>
          <w:rFonts w:ascii="Times New Roman" w:hAnsi="Times New Roman" w:cs="Times New Roman"/>
          <w:sz w:val="28"/>
          <w:szCs w:val="28"/>
        </w:rPr>
        <w:t xml:space="preserve">  возникающих при ведении военных действий или вследствие этих действий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г) личное участие в учебно-методических сборах, учениях, тренировках и других плановых мероприятиях </w:t>
      </w:r>
      <w:r w:rsidRPr="006C7024">
        <w:rPr>
          <w:rFonts w:ascii="Times New Roman" w:hAnsi="Times New Roman" w:cs="Times New Roman"/>
          <w:sz w:val="28"/>
          <w:szCs w:val="28"/>
        </w:rPr>
        <w:t xml:space="preserve">в области  обеспечения безопасности жизнедеятельности при чрезвычайных ситуациях природного и техногенного характера и способам защиты  от </w:t>
      </w:r>
      <w:proofErr w:type="gramStart"/>
      <w:r w:rsidRPr="006C7024">
        <w:rPr>
          <w:rFonts w:ascii="Times New Roman" w:hAnsi="Times New Roman" w:cs="Times New Roman"/>
          <w:sz w:val="28"/>
          <w:szCs w:val="28"/>
        </w:rPr>
        <w:t>опасностей</w:t>
      </w:r>
      <w:proofErr w:type="gramEnd"/>
      <w:r w:rsidRPr="006C7024">
        <w:rPr>
          <w:rFonts w:ascii="Times New Roman" w:hAnsi="Times New Roman" w:cs="Times New Roman"/>
          <w:sz w:val="28"/>
          <w:szCs w:val="28"/>
        </w:rPr>
        <w:t xml:space="preserve">  возникающих при ведении военных действий или вследствие этих действий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 xml:space="preserve">2. 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>Руководители организаций, руководители (работники) структурных подразделений организаций, уполномоченные на решение задач в области гражданской обороны и обеспечения безопасности при чрезвычайных ситуациях: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а) самостоятельная подготовка;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б) переподготовка и повышение квалификации в учебных заведениях МЧС России, учреждениях повышения квалификации федеральных и областных органов исполнительной власти и организаций, УМЦ ГОЧС и на курсах ГО и ЧС: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в) участие в учениях, тренировках и других плановых мероприятиях.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3.</w:t>
      </w:r>
      <w:r w:rsidRPr="006C7024">
        <w:rPr>
          <w:rFonts w:ascii="Times New Roman" w:hAnsi="Times New Roman" w:cs="Times New Roman"/>
          <w:color w:val="000000"/>
          <w:sz w:val="28"/>
          <w:szCs w:val="28"/>
        </w:rPr>
        <w:t xml:space="preserve"> Личный состав нештатных аварийно-спасательных формирований: 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а) повышение квалификации руководителей формирований в УМЦ ГОЧС и на курсах ГО и ЧС;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б) проведение занятий с личным составом нештатных аварийно-спасательных формирований по месту его работы;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color w:val="000000"/>
          <w:sz w:val="28"/>
          <w:szCs w:val="28"/>
        </w:rPr>
        <w:t>в) участие в учениях и тренировках.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lastRenderedPageBreak/>
        <w:t>4. Работающее население, не входящее в состав формирований: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а) проведение занятий по месту работы;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б) участие в учениях, тренировках и других плановых мероприятиях по гражданской обороне и чрезвычайным ситуациям;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а) индивидуальное изучение способов защиты от опасностей, возникающих при чрезвычайных ситуациях природного и техногенного характера и при ведении военных действий или вследствие этих действий.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5. Учащиес</w:t>
      </w:r>
      <w:r w:rsidR="005F31D9">
        <w:rPr>
          <w:rFonts w:ascii="Times New Roman" w:hAnsi="Times New Roman" w:cs="Times New Roman"/>
          <w:sz w:val="28"/>
          <w:szCs w:val="28"/>
        </w:rPr>
        <w:t>я учреждений общего образования</w:t>
      </w:r>
      <w:r w:rsidRPr="006C7024">
        <w:rPr>
          <w:rFonts w:ascii="Times New Roman" w:hAnsi="Times New Roman" w:cs="Times New Roman"/>
          <w:sz w:val="28"/>
          <w:szCs w:val="28"/>
        </w:rPr>
        <w:t>: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а) обучение (в учебное время) по курсу "Основы безопасности жизнедеятельности" и дисциплине "Безопасность жизнедеятельности";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б) участие в учениях и тренировках по гражданской обороне и обеспечения безопасности при ЧС природного и техногенного характера;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ГО и ЧС.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6. Неработающее население (по месту жительства):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а) посещение мероприятий, проводимых по тематике ГО и ЧС (беседы, лекции, вечера вопросов и ответов, консультации, показ учебных фильмов и др.);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б) участие в учениях по гражданской обороне и чрезвычайным ситуациям;</w:t>
      </w:r>
    </w:p>
    <w:p w:rsidR="006C7024" w:rsidRPr="006C7024" w:rsidRDefault="006C7024" w:rsidP="006C7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7024">
        <w:rPr>
          <w:rFonts w:ascii="Times New Roman" w:hAnsi="Times New Roman" w:cs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ГО и ЧС.</w:t>
      </w:r>
    </w:p>
    <w:p w:rsidR="006C7024" w:rsidRDefault="006C7024" w:rsidP="006C7024">
      <w:pPr>
        <w:jc w:val="both"/>
      </w:pPr>
    </w:p>
    <w:p w:rsidR="006C7024" w:rsidRDefault="006C7024" w:rsidP="006C7024">
      <w:pPr>
        <w:rPr>
          <w:sz w:val="24"/>
          <w:szCs w:val="24"/>
        </w:rPr>
      </w:pPr>
    </w:p>
    <w:p w:rsidR="006C7024" w:rsidRDefault="006C7024" w:rsidP="006C70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B07" w:rsidRPr="00876F03" w:rsidRDefault="00316B07" w:rsidP="00316B07">
      <w:pPr>
        <w:jc w:val="both"/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7F8" w:rsidRPr="00876F03" w:rsidRDefault="00316B07" w:rsidP="003717F8">
      <w:pPr>
        <w:rPr>
          <w:rFonts w:ascii="Times New Roman" w:hAnsi="Times New Roman" w:cs="Times New Roman"/>
          <w:sz w:val="28"/>
          <w:szCs w:val="28"/>
        </w:rPr>
      </w:pPr>
      <w:r w:rsidRPr="0087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B39" w:rsidRPr="00876F03" w:rsidRDefault="009B2B39" w:rsidP="004F3A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2B39" w:rsidRPr="00876F03" w:rsidSect="00CF6130">
      <w:footerReference w:type="default" r:id="rId8"/>
      <w:pgSz w:w="11909" w:h="16834"/>
      <w:pgMar w:top="709" w:right="852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20" w:rsidRDefault="004C3420" w:rsidP="00572B08">
      <w:r>
        <w:separator/>
      </w:r>
    </w:p>
  </w:endnote>
  <w:endnote w:type="continuationSeparator" w:id="0">
    <w:p w:rsidR="004C3420" w:rsidRDefault="004C3420" w:rsidP="0057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BE3" w:rsidRDefault="00AA78D8">
    <w:pPr>
      <w:pStyle w:val="ae"/>
      <w:ind w:right="360"/>
    </w:pPr>
    <w:r w:rsidRPr="00AA78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817" type="#_x0000_t202" style="position:absolute;margin-left:540.7pt;margin-top:.05pt;width:11.8pt;height:13.55pt;z-index:251660288;mso-wrap-distance-left:0;mso-wrap-distance-right:0;mso-position-horizontal-relative:page" stroked="f">
          <v:fill opacity="0" color2="black"/>
          <v:textbox inset="0,0,0,0">
            <w:txbxContent>
              <w:p w:rsidR="00F81BE3" w:rsidRDefault="00F81BE3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20" w:rsidRDefault="004C3420" w:rsidP="00572B08">
      <w:r>
        <w:separator/>
      </w:r>
    </w:p>
  </w:footnote>
  <w:footnote w:type="continuationSeparator" w:id="0">
    <w:p w:rsidR="004C3420" w:rsidRDefault="004C3420" w:rsidP="00572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86574"/>
    <w:lvl w:ilvl="0">
      <w:numFmt w:val="bullet"/>
      <w:lvlText w:val="*"/>
      <w:lvlJc w:val="left"/>
    </w:lvl>
  </w:abstractNum>
  <w:abstractNum w:abstractNumId="1">
    <w:nsid w:val="00252C21"/>
    <w:multiLevelType w:val="hybridMultilevel"/>
    <w:tmpl w:val="5B1000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06000B3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3">
    <w:nsid w:val="02EE0822"/>
    <w:multiLevelType w:val="hybridMultilevel"/>
    <w:tmpl w:val="6996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06786"/>
    <w:multiLevelType w:val="hybridMultilevel"/>
    <w:tmpl w:val="F6B040EA"/>
    <w:lvl w:ilvl="0" w:tplc="1EBC67A0">
      <w:start w:val="1"/>
      <w:numFmt w:val="decimal"/>
      <w:lvlText w:val="%1."/>
      <w:lvlJc w:val="left"/>
      <w:pPr>
        <w:ind w:left="97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ACA161E"/>
    <w:multiLevelType w:val="hybridMultilevel"/>
    <w:tmpl w:val="D0FCE70E"/>
    <w:lvl w:ilvl="0" w:tplc="14C8C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0354C0"/>
    <w:multiLevelType w:val="hybridMultilevel"/>
    <w:tmpl w:val="2F08BF70"/>
    <w:lvl w:ilvl="0" w:tplc="D078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3603E"/>
    <w:multiLevelType w:val="multilevel"/>
    <w:tmpl w:val="09E4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956824"/>
    <w:multiLevelType w:val="hybridMultilevel"/>
    <w:tmpl w:val="137A8BB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9684B"/>
    <w:multiLevelType w:val="singleLevel"/>
    <w:tmpl w:val="823A5378"/>
    <w:lvl w:ilvl="0">
      <w:start w:val="2"/>
      <w:numFmt w:val="decimal"/>
      <w:lvlText w:val="2.2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0">
    <w:nsid w:val="21CA6F8C"/>
    <w:multiLevelType w:val="hybridMultilevel"/>
    <w:tmpl w:val="134C9E1E"/>
    <w:lvl w:ilvl="0" w:tplc="2B748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249634A6"/>
    <w:multiLevelType w:val="singleLevel"/>
    <w:tmpl w:val="17DCA414"/>
    <w:lvl w:ilvl="0">
      <w:start w:val="2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2">
    <w:nsid w:val="278F5D23"/>
    <w:multiLevelType w:val="hybridMultilevel"/>
    <w:tmpl w:val="E4E259A8"/>
    <w:lvl w:ilvl="0" w:tplc="29DA162C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0D69DF"/>
    <w:multiLevelType w:val="multilevel"/>
    <w:tmpl w:val="FAA8BE9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71306E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06157"/>
    <w:multiLevelType w:val="hybridMultilevel"/>
    <w:tmpl w:val="192C1C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A362C"/>
    <w:multiLevelType w:val="singleLevel"/>
    <w:tmpl w:val="DE642CC8"/>
    <w:lvl w:ilvl="0">
      <w:start w:val="9"/>
      <w:numFmt w:val="decimal"/>
      <w:lvlText w:val="2.%1."/>
      <w:legacy w:legacy="1" w:legacySpace="0" w:legacyIndent="634"/>
      <w:lvlJc w:val="left"/>
      <w:rPr>
        <w:rFonts w:ascii="Arial" w:hAnsi="Arial" w:cs="Arial" w:hint="default"/>
      </w:rPr>
    </w:lvl>
  </w:abstractNum>
  <w:abstractNum w:abstractNumId="17">
    <w:nsid w:val="42E76CF3"/>
    <w:multiLevelType w:val="hybridMultilevel"/>
    <w:tmpl w:val="A8DEC78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E0D66"/>
    <w:multiLevelType w:val="hybridMultilevel"/>
    <w:tmpl w:val="F0626E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B3648"/>
    <w:multiLevelType w:val="multilevel"/>
    <w:tmpl w:val="C70A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36C01"/>
    <w:multiLevelType w:val="hybridMultilevel"/>
    <w:tmpl w:val="5206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9BF484C"/>
    <w:multiLevelType w:val="singleLevel"/>
    <w:tmpl w:val="C2C23FDE"/>
    <w:lvl w:ilvl="0">
      <w:start w:val="6"/>
      <w:numFmt w:val="decimal"/>
      <w:lvlText w:val="2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22">
    <w:nsid w:val="5EC74419"/>
    <w:multiLevelType w:val="singleLevel"/>
    <w:tmpl w:val="7C36A13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3">
    <w:nsid w:val="60B554F1"/>
    <w:multiLevelType w:val="hybridMultilevel"/>
    <w:tmpl w:val="C1BE483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1913942"/>
    <w:multiLevelType w:val="hybridMultilevel"/>
    <w:tmpl w:val="8C2E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D018B"/>
    <w:multiLevelType w:val="hybridMultilevel"/>
    <w:tmpl w:val="A9B62E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596515"/>
    <w:multiLevelType w:val="hybridMultilevel"/>
    <w:tmpl w:val="75ACA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C60E02"/>
    <w:multiLevelType w:val="hybridMultilevel"/>
    <w:tmpl w:val="12186AF4"/>
    <w:lvl w:ilvl="0" w:tplc="6C7C2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F75977"/>
    <w:multiLevelType w:val="hybridMultilevel"/>
    <w:tmpl w:val="D3089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C32C1"/>
    <w:multiLevelType w:val="hybridMultilevel"/>
    <w:tmpl w:val="BAB4331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7BF11D94"/>
    <w:multiLevelType w:val="multilevel"/>
    <w:tmpl w:val="263EA5C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D626865"/>
    <w:multiLevelType w:val="hybridMultilevel"/>
    <w:tmpl w:val="4FC4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11"/>
  </w:num>
  <w:num w:numId="5">
    <w:abstractNumId w:val="25"/>
  </w:num>
  <w:num w:numId="6">
    <w:abstractNumId w:val="12"/>
  </w:num>
  <w:num w:numId="7">
    <w:abstractNumId w:val="2"/>
  </w:num>
  <w:num w:numId="8">
    <w:abstractNumId w:val="9"/>
  </w:num>
  <w:num w:numId="9">
    <w:abstractNumId w:val="1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0"/>
  </w:num>
  <w:num w:numId="13">
    <w:abstractNumId w:val="29"/>
  </w:num>
  <w:num w:numId="14">
    <w:abstractNumId w:val="8"/>
  </w:num>
  <w:num w:numId="15">
    <w:abstractNumId w:val="23"/>
  </w:num>
  <w:num w:numId="16">
    <w:abstractNumId w:val="28"/>
  </w:num>
  <w:num w:numId="17">
    <w:abstractNumId w:val="3"/>
  </w:num>
  <w:num w:numId="18">
    <w:abstractNumId w:val="22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5"/>
  </w:num>
  <w:num w:numId="22">
    <w:abstractNumId w:val="4"/>
  </w:num>
  <w:num w:numId="23">
    <w:abstractNumId w:val="2"/>
    <w:lvlOverride w:ilvl="0">
      <w:startOverride w:val="2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29">
    <w:abstractNumId w:val="21"/>
  </w:num>
  <w:num w:numId="30">
    <w:abstractNumId w:val="16"/>
  </w:num>
  <w:num w:numId="31">
    <w:abstractNumId w:val="19"/>
  </w:num>
  <w:num w:numId="32">
    <w:abstractNumId w:val="7"/>
  </w:num>
  <w:num w:numId="33">
    <w:abstractNumId w:val="27"/>
  </w:num>
  <w:num w:numId="34">
    <w:abstractNumId w:val="1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6322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E90F84"/>
    <w:rsid w:val="00001B99"/>
    <w:rsid w:val="00027069"/>
    <w:rsid w:val="00030153"/>
    <w:rsid w:val="0004518B"/>
    <w:rsid w:val="000455CF"/>
    <w:rsid w:val="00090065"/>
    <w:rsid w:val="000B2865"/>
    <w:rsid w:val="000D125E"/>
    <w:rsid w:val="000D1340"/>
    <w:rsid w:val="000D7EBD"/>
    <w:rsid w:val="001238A3"/>
    <w:rsid w:val="0012511B"/>
    <w:rsid w:val="0015565C"/>
    <w:rsid w:val="00173BCA"/>
    <w:rsid w:val="001906AD"/>
    <w:rsid w:val="001B3EAF"/>
    <w:rsid w:val="001D453A"/>
    <w:rsid w:val="00206039"/>
    <w:rsid w:val="00207929"/>
    <w:rsid w:val="002134EF"/>
    <w:rsid w:val="002170C3"/>
    <w:rsid w:val="0022471B"/>
    <w:rsid w:val="00275188"/>
    <w:rsid w:val="00275C10"/>
    <w:rsid w:val="002D5C7C"/>
    <w:rsid w:val="002D755C"/>
    <w:rsid w:val="002F1E1A"/>
    <w:rsid w:val="00301CAB"/>
    <w:rsid w:val="00316B07"/>
    <w:rsid w:val="003306C8"/>
    <w:rsid w:val="00352AFB"/>
    <w:rsid w:val="003717F8"/>
    <w:rsid w:val="00374977"/>
    <w:rsid w:val="0038221A"/>
    <w:rsid w:val="003B3D63"/>
    <w:rsid w:val="003D0619"/>
    <w:rsid w:val="003E6923"/>
    <w:rsid w:val="00402A08"/>
    <w:rsid w:val="004042AF"/>
    <w:rsid w:val="00416297"/>
    <w:rsid w:val="00433E58"/>
    <w:rsid w:val="004719A1"/>
    <w:rsid w:val="004758E1"/>
    <w:rsid w:val="00491AA7"/>
    <w:rsid w:val="004A5A3C"/>
    <w:rsid w:val="004C28A0"/>
    <w:rsid w:val="004C3420"/>
    <w:rsid w:val="004C6435"/>
    <w:rsid w:val="004E10D1"/>
    <w:rsid w:val="004F3A47"/>
    <w:rsid w:val="004F5017"/>
    <w:rsid w:val="0050737B"/>
    <w:rsid w:val="00514951"/>
    <w:rsid w:val="00530663"/>
    <w:rsid w:val="00542EDA"/>
    <w:rsid w:val="00552046"/>
    <w:rsid w:val="00564E33"/>
    <w:rsid w:val="005669D2"/>
    <w:rsid w:val="00566B22"/>
    <w:rsid w:val="00572B08"/>
    <w:rsid w:val="005C2CA0"/>
    <w:rsid w:val="005D652D"/>
    <w:rsid w:val="005E755E"/>
    <w:rsid w:val="005F31D9"/>
    <w:rsid w:val="005F340F"/>
    <w:rsid w:val="005F39DC"/>
    <w:rsid w:val="00610191"/>
    <w:rsid w:val="00617D93"/>
    <w:rsid w:val="00624425"/>
    <w:rsid w:val="00645190"/>
    <w:rsid w:val="00654F1F"/>
    <w:rsid w:val="006651F6"/>
    <w:rsid w:val="006A487A"/>
    <w:rsid w:val="006C7024"/>
    <w:rsid w:val="006E24E4"/>
    <w:rsid w:val="006F33C5"/>
    <w:rsid w:val="006F3F5A"/>
    <w:rsid w:val="006F5E11"/>
    <w:rsid w:val="00703724"/>
    <w:rsid w:val="00707886"/>
    <w:rsid w:val="007242C1"/>
    <w:rsid w:val="00741CD3"/>
    <w:rsid w:val="00743C59"/>
    <w:rsid w:val="00753563"/>
    <w:rsid w:val="0076201C"/>
    <w:rsid w:val="00782B2D"/>
    <w:rsid w:val="00793064"/>
    <w:rsid w:val="007C600F"/>
    <w:rsid w:val="007E02B4"/>
    <w:rsid w:val="007E52A5"/>
    <w:rsid w:val="00803B58"/>
    <w:rsid w:val="008423DF"/>
    <w:rsid w:val="00856677"/>
    <w:rsid w:val="0087509B"/>
    <w:rsid w:val="00876F03"/>
    <w:rsid w:val="00886818"/>
    <w:rsid w:val="008A1B27"/>
    <w:rsid w:val="008B630E"/>
    <w:rsid w:val="008C1FFE"/>
    <w:rsid w:val="008D0D22"/>
    <w:rsid w:val="008E13FD"/>
    <w:rsid w:val="009115A4"/>
    <w:rsid w:val="00920480"/>
    <w:rsid w:val="00930337"/>
    <w:rsid w:val="00937AFB"/>
    <w:rsid w:val="00947B60"/>
    <w:rsid w:val="009624C7"/>
    <w:rsid w:val="00982FAE"/>
    <w:rsid w:val="009A3DD5"/>
    <w:rsid w:val="009B29EB"/>
    <w:rsid w:val="009B2B39"/>
    <w:rsid w:val="009F5594"/>
    <w:rsid w:val="00A06AA3"/>
    <w:rsid w:val="00A23937"/>
    <w:rsid w:val="00A3783D"/>
    <w:rsid w:val="00A62E22"/>
    <w:rsid w:val="00A646A7"/>
    <w:rsid w:val="00A80BDC"/>
    <w:rsid w:val="00AA1202"/>
    <w:rsid w:val="00AA78D8"/>
    <w:rsid w:val="00AF3531"/>
    <w:rsid w:val="00B11456"/>
    <w:rsid w:val="00B36AE1"/>
    <w:rsid w:val="00B724CC"/>
    <w:rsid w:val="00BB05D7"/>
    <w:rsid w:val="00BC3669"/>
    <w:rsid w:val="00BE15AF"/>
    <w:rsid w:val="00BF3500"/>
    <w:rsid w:val="00C06F5E"/>
    <w:rsid w:val="00C21661"/>
    <w:rsid w:val="00C3437D"/>
    <w:rsid w:val="00C36D8F"/>
    <w:rsid w:val="00C546FF"/>
    <w:rsid w:val="00C54B83"/>
    <w:rsid w:val="00C653CC"/>
    <w:rsid w:val="00C75F09"/>
    <w:rsid w:val="00C76B4F"/>
    <w:rsid w:val="00C76B52"/>
    <w:rsid w:val="00C8553D"/>
    <w:rsid w:val="00C87391"/>
    <w:rsid w:val="00CA328C"/>
    <w:rsid w:val="00CA344B"/>
    <w:rsid w:val="00CA4D60"/>
    <w:rsid w:val="00CB217B"/>
    <w:rsid w:val="00CB3BAE"/>
    <w:rsid w:val="00CD0DA6"/>
    <w:rsid w:val="00CF6130"/>
    <w:rsid w:val="00CF7568"/>
    <w:rsid w:val="00D20398"/>
    <w:rsid w:val="00D22C0F"/>
    <w:rsid w:val="00D358C1"/>
    <w:rsid w:val="00D35EBC"/>
    <w:rsid w:val="00D37276"/>
    <w:rsid w:val="00D43E81"/>
    <w:rsid w:val="00D50328"/>
    <w:rsid w:val="00D6032A"/>
    <w:rsid w:val="00D651C6"/>
    <w:rsid w:val="00D656D1"/>
    <w:rsid w:val="00D72365"/>
    <w:rsid w:val="00D74D71"/>
    <w:rsid w:val="00D92A19"/>
    <w:rsid w:val="00D9335B"/>
    <w:rsid w:val="00DA521F"/>
    <w:rsid w:val="00DB2737"/>
    <w:rsid w:val="00DB5997"/>
    <w:rsid w:val="00DB7FDB"/>
    <w:rsid w:val="00DD4C3A"/>
    <w:rsid w:val="00DD71ED"/>
    <w:rsid w:val="00DE780A"/>
    <w:rsid w:val="00DF1ED5"/>
    <w:rsid w:val="00DF233E"/>
    <w:rsid w:val="00E014E8"/>
    <w:rsid w:val="00E10BE1"/>
    <w:rsid w:val="00E2716B"/>
    <w:rsid w:val="00E325F2"/>
    <w:rsid w:val="00E465AD"/>
    <w:rsid w:val="00E614AA"/>
    <w:rsid w:val="00E8558B"/>
    <w:rsid w:val="00E90F84"/>
    <w:rsid w:val="00E91C97"/>
    <w:rsid w:val="00EB00E3"/>
    <w:rsid w:val="00EC2C84"/>
    <w:rsid w:val="00F07A2E"/>
    <w:rsid w:val="00F15C9A"/>
    <w:rsid w:val="00F17681"/>
    <w:rsid w:val="00F31890"/>
    <w:rsid w:val="00F4427E"/>
    <w:rsid w:val="00F44F17"/>
    <w:rsid w:val="00F567E1"/>
    <w:rsid w:val="00F617CF"/>
    <w:rsid w:val="00F81BE3"/>
    <w:rsid w:val="00FA77F9"/>
    <w:rsid w:val="00FB4BBD"/>
    <w:rsid w:val="00FC1085"/>
    <w:rsid w:val="00F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2CA0"/>
    <w:pPr>
      <w:keepNext/>
      <w:widowControl/>
      <w:overflowPunct w:val="0"/>
      <w:textAlignment w:val="baseline"/>
      <w:outlineLvl w:val="0"/>
    </w:pPr>
    <w:rPr>
      <w:rFonts w:ascii="Courier New" w:eastAsia="Times New Roman" w:hAnsi="Courier New" w:cs="Times New Roman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B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B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BE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A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43E81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rsid w:val="00D43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D43E81"/>
    <w:pPr>
      <w:widowControl/>
      <w:tabs>
        <w:tab w:val="left" w:pos="2160"/>
      </w:tabs>
      <w:autoSpaceDE/>
      <w:autoSpaceDN/>
      <w:adjustRightInd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4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2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2170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170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23D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23DF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6AE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D0DA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DA6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D71ED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A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A77F9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81B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81BE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81B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d">
    <w:name w:val="Emphasis"/>
    <w:basedOn w:val="a0"/>
    <w:qFormat/>
    <w:rsid w:val="00F81BE3"/>
    <w:rPr>
      <w:i/>
      <w:iCs/>
    </w:rPr>
  </w:style>
  <w:style w:type="paragraph" w:styleId="ae">
    <w:name w:val="footer"/>
    <w:basedOn w:val="a"/>
    <w:link w:val="af"/>
    <w:semiHidden/>
    <w:rsid w:val="00F81BE3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f">
    <w:name w:val="Нижний колонтитул Знак"/>
    <w:basedOn w:val="a0"/>
    <w:link w:val="ae"/>
    <w:semiHidden/>
    <w:rsid w:val="00F81BE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onsPlusCell">
    <w:name w:val="ConsPlusCell"/>
    <w:rsid w:val="00F81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Основное меню (преемственное)"/>
    <w:basedOn w:val="a"/>
    <w:next w:val="a"/>
    <w:rsid w:val="00F81BE3"/>
    <w:pPr>
      <w:jc w:val="both"/>
    </w:pPr>
    <w:rPr>
      <w:rFonts w:ascii="Verdana" w:eastAsia="Times New Roman" w:hAnsi="Verdana" w:cs="Verdana"/>
      <w:sz w:val="24"/>
      <w:szCs w:val="24"/>
    </w:rPr>
  </w:style>
  <w:style w:type="paragraph" w:customStyle="1" w:styleId="af1">
    <w:name w:val="ДАТА/ЗАГОЛОВОК"/>
    <w:basedOn w:val="a"/>
    <w:link w:val="af2"/>
    <w:qFormat/>
    <w:rsid w:val="00F81BE3"/>
    <w:pPr>
      <w:widowControl/>
      <w:autoSpaceDE/>
      <w:autoSpaceDN/>
      <w:adjustRightInd/>
      <w:jc w:val="center"/>
    </w:pPr>
    <w:rPr>
      <w:rFonts w:eastAsia="Times New Roman"/>
      <w:b/>
      <w:sz w:val="24"/>
      <w:szCs w:val="24"/>
    </w:rPr>
  </w:style>
  <w:style w:type="character" w:customStyle="1" w:styleId="af2">
    <w:name w:val="ДАТА/ЗАГОЛОВОК Знак"/>
    <w:basedOn w:val="a0"/>
    <w:link w:val="af1"/>
    <w:rsid w:val="00F81BE3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0">
    <w:name w:val="consplusnormal"/>
    <w:basedOn w:val="a"/>
    <w:rsid w:val="00301CA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01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rsid w:val="00C546FF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f4">
    <w:name w:val="Текст Знак"/>
    <w:basedOn w:val="a0"/>
    <w:link w:val="af3"/>
    <w:rsid w:val="00C546F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514">
              <w:marLeft w:val="4065"/>
              <w:marRight w:val="495"/>
              <w:marTop w:val="0"/>
              <w:marBottom w:val="10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FDFCC-A754-44F8-8393-BF971821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2013-11-07T08:10:00Z</cp:lastPrinted>
  <dcterms:created xsi:type="dcterms:W3CDTF">2013-11-07T07:53:00Z</dcterms:created>
  <dcterms:modified xsi:type="dcterms:W3CDTF">2013-11-07T08:25:00Z</dcterms:modified>
</cp:coreProperties>
</file>