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33600" w14:textId="434F1661" w:rsidR="00472E15" w:rsidRDefault="00472E15" w:rsidP="00B935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06AB7419" w14:textId="77777777" w:rsidR="00472E15" w:rsidRDefault="00472E15" w:rsidP="00472E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14:paraId="7A918B3E" w14:textId="77777777" w:rsidR="00472E15" w:rsidRDefault="00472E15" w:rsidP="00472E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Рамешковского муниципального округа </w:t>
      </w:r>
    </w:p>
    <w:p w14:paraId="3C97B126" w14:textId="4E79ABED" w:rsidR="00472E15" w:rsidRPr="000761D6" w:rsidRDefault="00472E15" w:rsidP="00472E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4FE6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3B5E3C">
        <w:rPr>
          <w:sz w:val="28"/>
          <w:szCs w:val="28"/>
        </w:rPr>
        <w:t>4</w:t>
      </w:r>
      <w:r>
        <w:rPr>
          <w:sz w:val="28"/>
          <w:szCs w:val="28"/>
        </w:rPr>
        <w:t>.2022г. №</w:t>
      </w:r>
      <w:r w:rsidR="003B5E3C">
        <w:rPr>
          <w:sz w:val="28"/>
          <w:szCs w:val="28"/>
        </w:rPr>
        <w:t>1</w:t>
      </w:r>
      <w:r w:rsidR="00AF4FE6">
        <w:rPr>
          <w:sz w:val="28"/>
          <w:szCs w:val="28"/>
        </w:rPr>
        <w:t>4</w:t>
      </w:r>
      <w:r w:rsidR="003B5E3C">
        <w:rPr>
          <w:sz w:val="28"/>
          <w:szCs w:val="28"/>
        </w:rPr>
        <w:t>1</w:t>
      </w:r>
      <w:r w:rsidR="00AF4FE6">
        <w:rPr>
          <w:sz w:val="28"/>
          <w:szCs w:val="28"/>
        </w:rPr>
        <w:t>/1</w:t>
      </w:r>
      <w:r>
        <w:rPr>
          <w:sz w:val="28"/>
          <w:szCs w:val="28"/>
        </w:rPr>
        <w:t>-ра</w:t>
      </w:r>
    </w:p>
    <w:p w14:paraId="2273E0BD" w14:textId="77777777" w:rsidR="00472E15" w:rsidRDefault="00472E15" w:rsidP="00472E1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B8B239E" w14:textId="77777777" w:rsidR="00472E15" w:rsidRDefault="00472E15" w:rsidP="00472E15">
      <w:pPr>
        <w:rPr>
          <w:sz w:val="28"/>
          <w:szCs w:val="28"/>
        </w:rPr>
      </w:pPr>
    </w:p>
    <w:p w14:paraId="33E234B9" w14:textId="77777777" w:rsidR="00472E15" w:rsidRDefault="00472E15" w:rsidP="00472E1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5F0F">
        <w:rPr>
          <w:rFonts w:ascii="Times New Roman" w:hAnsi="Times New Roman" w:cs="Times New Roman"/>
          <w:sz w:val="28"/>
          <w:szCs w:val="28"/>
        </w:rPr>
        <w:t>СОСТАВ</w:t>
      </w:r>
    </w:p>
    <w:p w14:paraId="080D6C43" w14:textId="613EA074" w:rsidR="00472E15" w:rsidRPr="007C5F0F" w:rsidRDefault="00472E15" w:rsidP="003470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bookmarkStart w:id="0" w:name="_GoBack"/>
      <w:r w:rsidR="00AF4FE6" w:rsidRPr="00AF4FE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муниципальном образовании Рамешковский муниципальный округ</w:t>
      </w:r>
      <w:bookmarkEnd w:id="0"/>
    </w:p>
    <w:p w14:paraId="05FEEBA8" w14:textId="77777777" w:rsidR="00472E15" w:rsidRDefault="00472E15" w:rsidP="00472E15">
      <w:pPr>
        <w:pStyle w:val="ConsPlusNormal"/>
        <w:ind w:firstLine="0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472E15" w14:paraId="71E25895" w14:textId="77777777" w:rsidTr="003C7FAC">
        <w:trPr>
          <w:trHeight w:val="277"/>
        </w:trPr>
        <w:tc>
          <w:tcPr>
            <w:tcW w:w="3936" w:type="dxa"/>
            <w:hideMark/>
          </w:tcPr>
          <w:p w14:paraId="1FA3510B" w14:textId="77777777" w:rsidR="00472E15" w:rsidRPr="007F0C55" w:rsidRDefault="00472E15" w:rsidP="00531372">
            <w:pPr>
              <w:rPr>
                <w:b/>
                <w:sz w:val="26"/>
                <w:szCs w:val="26"/>
                <w:lang w:eastAsia="en-US"/>
              </w:rPr>
            </w:pPr>
          </w:p>
          <w:p w14:paraId="5768D1A3" w14:textId="77777777" w:rsidR="00472E15" w:rsidRPr="007F0C55" w:rsidRDefault="00472E15" w:rsidP="00531372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</w:tcPr>
          <w:p w14:paraId="6B3F2E5B" w14:textId="77777777" w:rsidR="00472E15" w:rsidRPr="007F0C55" w:rsidRDefault="00472E15" w:rsidP="0053137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72E15" w:rsidRPr="00B53CDD" w14:paraId="10BE5DF7" w14:textId="77777777" w:rsidTr="003C7FAC">
        <w:trPr>
          <w:trHeight w:val="2874"/>
        </w:trPr>
        <w:tc>
          <w:tcPr>
            <w:tcW w:w="3936" w:type="dxa"/>
            <w:hideMark/>
          </w:tcPr>
          <w:p w14:paraId="136D5254" w14:textId="77777777" w:rsidR="00472E15" w:rsidRPr="007F0C55" w:rsidRDefault="00472E15" w:rsidP="00531372">
            <w:pPr>
              <w:rPr>
                <w:sz w:val="28"/>
                <w:szCs w:val="28"/>
              </w:rPr>
            </w:pPr>
            <w:r w:rsidRPr="007F0C55">
              <w:rPr>
                <w:sz w:val="28"/>
                <w:szCs w:val="28"/>
              </w:rPr>
              <w:t>Председатель комиссии</w:t>
            </w:r>
          </w:p>
          <w:p w14:paraId="63FC2047" w14:textId="77777777" w:rsidR="00472E15" w:rsidRPr="007F0C55" w:rsidRDefault="00472E15" w:rsidP="00531372">
            <w:pPr>
              <w:rPr>
                <w:sz w:val="28"/>
                <w:szCs w:val="28"/>
              </w:rPr>
            </w:pPr>
          </w:p>
          <w:p w14:paraId="5A6F33BC" w14:textId="77777777" w:rsidR="00472E15" w:rsidRPr="007F0C55" w:rsidRDefault="00472E15" w:rsidP="00531372">
            <w:pPr>
              <w:rPr>
                <w:sz w:val="28"/>
                <w:szCs w:val="28"/>
              </w:rPr>
            </w:pPr>
          </w:p>
          <w:p w14:paraId="77209B5F" w14:textId="77777777" w:rsidR="00472E15" w:rsidRPr="007F0C55" w:rsidRDefault="00472E15" w:rsidP="00531372">
            <w:pPr>
              <w:rPr>
                <w:sz w:val="28"/>
                <w:szCs w:val="28"/>
              </w:rPr>
            </w:pPr>
          </w:p>
          <w:p w14:paraId="38F570D1" w14:textId="77777777" w:rsidR="00472E15" w:rsidRPr="007F0C55" w:rsidRDefault="00472E15" w:rsidP="00531372">
            <w:pPr>
              <w:rPr>
                <w:sz w:val="28"/>
                <w:szCs w:val="28"/>
              </w:rPr>
            </w:pPr>
          </w:p>
          <w:p w14:paraId="3AF5CB95" w14:textId="77777777" w:rsidR="00472E15" w:rsidRPr="007F0C55" w:rsidRDefault="00472E15" w:rsidP="00531372">
            <w:pPr>
              <w:rPr>
                <w:sz w:val="28"/>
                <w:szCs w:val="28"/>
              </w:rPr>
            </w:pPr>
            <w:r w:rsidRPr="007F0C55">
              <w:rPr>
                <w:sz w:val="28"/>
                <w:szCs w:val="28"/>
              </w:rPr>
              <w:t xml:space="preserve">Заместитель председателя                    </w:t>
            </w:r>
          </w:p>
          <w:p w14:paraId="028FDBD0" w14:textId="77777777" w:rsidR="00472E15" w:rsidRPr="007F0C55" w:rsidRDefault="00472E15" w:rsidP="00531372">
            <w:pPr>
              <w:rPr>
                <w:sz w:val="28"/>
                <w:szCs w:val="28"/>
                <w:lang w:eastAsia="en-US"/>
              </w:rPr>
            </w:pPr>
            <w:r w:rsidRPr="007F0C55">
              <w:rPr>
                <w:sz w:val="28"/>
                <w:szCs w:val="28"/>
              </w:rPr>
              <w:t>комиссии</w:t>
            </w:r>
          </w:p>
        </w:tc>
        <w:tc>
          <w:tcPr>
            <w:tcW w:w="5811" w:type="dxa"/>
          </w:tcPr>
          <w:p w14:paraId="63F07561" w14:textId="77777777" w:rsidR="00472E15" w:rsidRPr="007F0C55" w:rsidRDefault="00472E15" w:rsidP="00531372">
            <w:pPr>
              <w:pStyle w:val="a6"/>
              <w:jc w:val="both"/>
              <w:rPr>
                <w:sz w:val="28"/>
                <w:szCs w:val="28"/>
                <w:lang w:eastAsia="en-US"/>
              </w:rPr>
            </w:pPr>
            <w:r w:rsidRPr="007F0C55">
              <w:rPr>
                <w:sz w:val="28"/>
                <w:szCs w:val="28"/>
              </w:rPr>
              <w:t xml:space="preserve">- Петухова Надежда Николаевна, заместитель </w:t>
            </w:r>
            <w:r w:rsidR="003470BB">
              <w:rPr>
                <w:sz w:val="28"/>
                <w:szCs w:val="28"/>
              </w:rPr>
              <w:t>Г</w:t>
            </w:r>
            <w:r w:rsidRPr="007F0C55">
              <w:rPr>
                <w:sz w:val="28"/>
                <w:szCs w:val="28"/>
              </w:rPr>
              <w:t xml:space="preserve">лавы </w:t>
            </w:r>
            <w:r w:rsidR="003470BB">
              <w:rPr>
                <w:sz w:val="28"/>
                <w:szCs w:val="28"/>
              </w:rPr>
              <w:t>А</w:t>
            </w:r>
            <w:r w:rsidRPr="007F0C55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Рамешковского </w:t>
            </w:r>
            <w:r w:rsidR="003470BB">
              <w:rPr>
                <w:sz w:val="28"/>
                <w:szCs w:val="28"/>
              </w:rPr>
              <w:t>муниципального округа</w:t>
            </w:r>
            <w:r w:rsidRPr="007F0C55">
              <w:rPr>
                <w:sz w:val="28"/>
                <w:szCs w:val="28"/>
              </w:rPr>
              <w:t>, управляющий делами</w:t>
            </w:r>
          </w:p>
          <w:p w14:paraId="1AD3FAA3" w14:textId="77777777" w:rsidR="00472E15" w:rsidRDefault="00472E15" w:rsidP="00531372">
            <w:pPr>
              <w:jc w:val="both"/>
              <w:rPr>
                <w:sz w:val="28"/>
                <w:szCs w:val="28"/>
              </w:rPr>
            </w:pPr>
          </w:p>
          <w:p w14:paraId="35F82C53" w14:textId="77777777" w:rsidR="00472E15" w:rsidRDefault="00472E15" w:rsidP="003470BB">
            <w:pPr>
              <w:jc w:val="both"/>
              <w:rPr>
                <w:sz w:val="28"/>
                <w:szCs w:val="28"/>
              </w:rPr>
            </w:pPr>
            <w:r w:rsidRPr="007F0C55">
              <w:rPr>
                <w:sz w:val="28"/>
                <w:szCs w:val="28"/>
              </w:rPr>
              <w:t xml:space="preserve">- </w:t>
            </w:r>
            <w:r w:rsidR="00BA09F8">
              <w:rPr>
                <w:sz w:val="28"/>
                <w:szCs w:val="28"/>
              </w:rPr>
              <w:t>Андреева Лариса Владимировна, заместитель Главы Администрации Рамешковского муниципального округа, заведующий финансовым отделом</w:t>
            </w:r>
          </w:p>
          <w:p w14:paraId="5142F503" w14:textId="3176CF37" w:rsidR="007A3F29" w:rsidRPr="007F0C55" w:rsidRDefault="007A3F29" w:rsidP="003470BB">
            <w:pPr>
              <w:jc w:val="both"/>
              <w:rPr>
                <w:sz w:val="28"/>
                <w:szCs w:val="28"/>
              </w:rPr>
            </w:pPr>
          </w:p>
        </w:tc>
      </w:tr>
      <w:tr w:rsidR="00472E15" w:rsidRPr="00B53CDD" w14:paraId="051CC230" w14:textId="77777777" w:rsidTr="003C7FAC">
        <w:trPr>
          <w:trHeight w:val="4070"/>
        </w:trPr>
        <w:tc>
          <w:tcPr>
            <w:tcW w:w="3936" w:type="dxa"/>
            <w:hideMark/>
          </w:tcPr>
          <w:p w14:paraId="7436F757" w14:textId="77777777" w:rsidR="00472E15" w:rsidRPr="007F0C55" w:rsidRDefault="00472E15" w:rsidP="00531372">
            <w:pPr>
              <w:rPr>
                <w:sz w:val="28"/>
                <w:szCs w:val="28"/>
              </w:rPr>
            </w:pPr>
            <w:r w:rsidRPr="007F0C55">
              <w:rPr>
                <w:sz w:val="28"/>
                <w:szCs w:val="28"/>
              </w:rPr>
              <w:t>Секретарь комиссии</w:t>
            </w:r>
          </w:p>
          <w:p w14:paraId="7BBBBCB6" w14:textId="77777777" w:rsidR="00472E15" w:rsidRPr="007F0C55" w:rsidRDefault="00472E15" w:rsidP="00531372">
            <w:pPr>
              <w:rPr>
                <w:sz w:val="28"/>
                <w:szCs w:val="28"/>
              </w:rPr>
            </w:pPr>
          </w:p>
          <w:p w14:paraId="6C4398E9" w14:textId="77777777" w:rsidR="00472E15" w:rsidRPr="007F0C55" w:rsidRDefault="00472E15" w:rsidP="00531372">
            <w:pPr>
              <w:rPr>
                <w:sz w:val="28"/>
                <w:szCs w:val="28"/>
              </w:rPr>
            </w:pPr>
          </w:p>
          <w:p w14:paraId="784E1A27" w14:textId="77777777" w:rsidR="00472E15" w:rsidRPr="007F0C55" w:rsidRDefault="00472E15" w:rsidP="00531372">
            <w:pPr>
              <w:rPr>
                <w:sz w:val="28"/>
                <w:szCs w:val="28"/>
              </w:rPr>
            </w:pPr>
          </w:p>
          <w:p w14:paraId="674E3F94" w14:textId="77777777" w:rsidR="00472E15" w:rsidRDefault="00472E15" w:rsidP="00531372">
            <w:pPr>
              <w:rPr>
                <w:sz w:val="28"/>
                <w:szCs w:val="28"/>
              </w:rPr>
            </w:pPr>
          </w:p>
          <w:p w14:paraId="0F7D6415" w14:textId="77777777" w:rsidR="00472E15" w:rsidRPr="007F0C55" w:rsidRDefault="00472E15" w:rsidP="00531372">
            <w:pPr>
              <w:rPr>
                <w:sz w:val="28"/>
                <w:szCs w:val="28"/>
                <w:lang w:eastAsia="en-US"/>
              </w:rPr>
            </w:pPr>
            <w:r w:rsidRPr="007F0C5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1" w:type="dxa"/>
          </w:tcPr>
          <w:p w14:paraId="7821C7CB" w14:textId="4037F98F" w:rsidR="003470BB" w:rsidRDefault="00472E15" w:rsidP="00531372">
            <w:pPr>
              <w:jc w:val="both"/>
              <w:rPr>
                <w:sz w:val="28"/>
                <w:szCs w:val="28"/>
              </w:rPr>
            </w:pPr>
            <w:r w:rsidRPr="007F0C55">
              <w:rPr>
                <w:sz w:val="28"/>
                <w:szCs w:val="28"/>
              </w:rPr>
              <w:t xml:space="preserve">- </w:t>
            </w:r>
            <w:proofErr w:type="spellStart"/>
            <w:r w:rsidR="00BA09F8">
              <w:rPr>
                <w:sz w:val="28"/>
                <w:szCs w:val="28"/>
              </w:rPr>
              <w:t>Частухина</w:t>
            </w:r>
            <w:proofErr w:type="spellEnd"/>
            <w:r w:rsidR="00BA09F8">
              <w:rPr>
                <w:sz w:val="28"/>
                <w:szCs w:val="28"/>
              </w:rPr>
              <w:t xml:space="preserve"> Анна Сергеевна</w:t>
            </w:r>
            <w:r w:rsidR="00BA09F8" w:rsidRPr="007F0C55">
              <w:rPr>
                <w:sz w:val="28"/>
                <w:szCs w:val="28"/>
              </w:rPr>
              <w:t>, заведующий отделом муницип</w:t>
            </w:r>
            <w:r w:rsidR="00BA09F8">
              <w:rPr>
                <w:sz w:val="28"/>
                <w:szCs w:val="28"/>
              </w:rPr>
              <w:t>альной службы и кадровой работы А</w:t>
            </w:r>
            <w:r w:rsidR="00BA09F8" w:rsidRPr="007F0C55">
              <w:rPr>
                <w:sz w:val="28"/>
                <w:szCs w:val="28"/>
              </w:rPr>
              <w:t xml:space="preserve">дминистрации </w:t>
            </w:r>
            <w:r w:rsidR="00BA09F8">
              <w:rPr>
                <w:sz w:val="28"/>
                <w:szCs w:val="28"/>
              </w:rPr>
              <w:t xml:space="preserve"> Рамешковского муниципального округа</w:t>
            </w:r>
          </w:p>
          <w:p w14:paraId="3E6DB632" w14:textId="11F36E70" w:rsidR="00BA09F8" w:rsidRDefault="00BA09F8" w:rsidP="00531372">
            <w:pPr>
              <w:jc w:val="both"/>
              <w:rPr>
                <w:sz w:val="28"/>
                <w:szCs w:val="28"/>
              </w:rPr>
            </w:pPr>
          </w:p>
          <w:p w14:paraId="42FAA830" w14:textId="52CE5571" w:rsidR="00472E15" w:rsidRDefault="00472E15" w:rsidP="00531372">
            <w:pPr>
              <w:jc w:val="both"/>
              <w:rPr>
                <w:sz w:val="28"/>
                <w:szCs w:val="28"/>
              </w:rPr>
            </w:pPr>
            <w:r w:rsidRPr="007F0C55">
              <w:rPr>
                <w:sz w:val="28"/>
                <w:szCs w:val="28"/>
              </w:rPr>
              <w:t>-</w:t>
            </w:r>
            <w:r w:rsidR="00961948">
              <w:rPr>
                <w:sz w:val="28"/>
                <w:szCs w:val="28"/>
              </w:rPr>
              <w:t xml:space="preserve"> </w:t>
            </w:r>
            <w:r w:rsidR="005D3391">
              <w:rPr>
                <w:sz w:val="28"/>
                <w:szCs w:val="28"/>
              </w:rPr>
              <w:t>Зверьков Геннадий Алексеевич, первый заместитель Главы Администрации Рамешковского муниципального округа;</w:t>
            </w:r>
          </w:p>
          <w:p w14:paraId="1F8F2C6A" w14:textId="5A8423A9" w:rsidR="005D3391" w:rsidRDefault="005D3391" w:rsidP="00531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Балашова Татьяна Викторовна, заведующий правовым отделом Администрации Рамешковского муниципального округа;</w:t>
            </w:r>
          </w:p>
          <w:p w14:paraId="1AC54D10" w14:textId="0032837F" w:rsidR="005D3391" w:rsidRDefault="005D3391" w:rsidP="00531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Юхарева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Владимировна, директор </w:t>
            </w:r>
            <w:r w:rsidRPr="005D3391">
              <w:rPr>
                <w:sz w:val="28"/>
                <w:szCs w:val="28"/>
              </w:rPr>
              <w:t xml:space="preserve">ГКУ ТО </w:t>
            </w:r>
            <w:r>
              <w:rPr>
                <w:sz w:val="28"/>
                <w:szCs w:val="28"/>
              </w:rPr>
              <w:t>«</w:t>
            </w:r>
            <w:r w:rsidRPr="005D3391">
              <w:rPr>
                <w:sz w:val="28"/>
                <w:szCs w:val="28"/>
              </w:rPr>
              <w:t>ЦСПН</w:t>
            </w:r>
            <w:r>
              <w:rPr>
                <w:sz w:val="28"/>
                <w:szCs w:val="28"/>
              </w:rPr>
              <w:t>»</w:t>
            </w:r>
            <w:r w:rsidRPr="005D3391">
              <w:rPr>
                <w:sz w:val="28"/>
                <w:szCs w:val="28"/>
              </w:rPr>
              <w:t xml:space="preserve"> Рамешковского района Тверской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14:paraId="71A27560" w14:textId="562886D4" w:rsidR="005D3391" w:rsidRDefault="005D3391" w:rsidP="00531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Беляков Сергей Сергеевич, заместитель начальника Рамешковского отделения полиции МО МВД России «Бежецкий»;</w:t>
            </w:r>
          </w:p>
          <w:p w14:paraId="567F052D" w14:textId="77777777" w:rsidR="00472E15" w:rsidRDefault="007A3F29" w:rsidP="00347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Шаров Александр Сергеевич, почетный работник муниципальной службы Тверской области</w:t>
            </w:r>
            <w:r w:rsidR="003C7FAC">
              <w:rPr>
                <w:sz w:val="28"/>
                <w:szCs w:val="28"/>
              </w:rPr>
              <w:t>;</w:t>
            </w:r>
          </w:p>
          <w:p w14:paraId="67E2DBF2" w14:textId="4E179454" w:rsidR="003C7FAC" w:rsidRPr="007F0C55" w:rsidRDefault="003C7FAC" w:rsidP="00347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Сапожников Сергей Петрович, депутат Думы Рамешковского муниципального округа, </w:t>
            </w:r>
            <w:r w:rsidRPr="003C7FAC">
              <w:rPr>
                <w:sz w:val="28"/>
                <w:szCs w:val="28"/>
              </w:rPr>
              <w:t>председатель комиссии по социальным вопросам и местному самоуправлению</w:t>
            </w:r>
            <w:r>
              <w:rPr>
                <w:sz w:val="28"/>
                <w:szCs w:val="28"/>
              </w:rPr>
              <w:t>.</w:t>
            </w:r>
          </w:p>
        </w:tc>
      </w:tr>
      <w:tr w:rsidR="00472E15" w:rsidRPr="00B53CDD" w14:paraId="4E8F9ACC" w14:textId="77777777" w:rsidTr="003C7FAC">
        <w:trPr>
          <w:trHeight w:val="291"/>
        </w:trPr>
        <w:tc>
          <w:tcPr>
            <w:tcW w:w="3936" w:type="dxa"/>
          </w:tcPr>
          <w:p w14:paraId="3B5254CC" w14:textId="77777777" w:rsidR="00472E15" w:rsidRPr="007F0C55" w:rsidRDefault="00472E15" w:rsidP="00531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14:paraId="7507FD5C" w14:textId="284FA96D" w:rsidR="00472E15" w:rsidRPr="007F0C55" w:rsidRDefault="00472E15" w:rsidP="003470B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D3E98FA" w14:textId="77777777" w:rsidR="00085348" w:rsidRDefault="00085348" w:rsidP="004C1C10"/>
    <w:sectPr w:rsidR="00085348" w:rsidSect="004C1C10">
      <w:pgSz w:w="11906" w:h="16838"/>
      <w:pgMar w:top="709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100CE"/>
    <w:multiLevelType w:val="multilevel"/>
    <w:tmpl w:val="2C7C11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BD"/>
    <w:rsid w:val="00085348"/>
    <w:rsid w:val="000B6789"/>
    <w:rsid w:val="001154F2"/>
    <w:rsid w:val="001356EC"/>
    <w:rsid w:val="00161D95"/>
    <w:rsid w:val="001D63EB"/>
    <w:rsid w:val="002468AE"/>
    <w:rsid w:val="003470BB"/>
    <w:rsid w:val="0036147A"/>
    <w:rsid w:val="0037479A"/>
    <w:rsid w:val="003A4C30"/>
    <w:rsid w:val="003B5E3C"/>
    <w:rsid w:val="003C7FAC"/>
    <w:rsid w:val="00433B23"/>
    <w:rsid w:val="00472E15"/>
    <w:rsid w:val="004C1C10"/>
    <w:rsid w:val="005172BD"/>
    <w:rsid w:val="0053504E"/>
    <w:rsid w:val="00555D5C"/>
    <w:rsid w:val="005D3391"/>
    <w:rsid w:val="00707BC8"/>
    <w:rsid w:val="007A3F29"/>
    <w:rsid w:val="00877410"/>
    <w:rsid w:val="00886C5F"/>
    <w:rsid w:val="00916936"/>
    <w:rsid w:val="00935300"/>
    <w:rsid w:val="00961948"/>
    <w:rsid w:val="00975C53"/>
    <w:rsid w:val="00984F56"/>
    <w:rsid w:val="00AF4FE6"/>
    <w:rsid w:val="00B93522"/>
    <w:rsid w:val="00BA09F8"/>
    <w:rsid w:val="00BB3214"/>
    <w:rsid w:val="00BF2132"/>
    <w:rsid w:val="00C63234"/>
    <w:rsid w:val="00CB70F6"/>
    <w:rsid w:val="00CC1E30"/>
    <w:rsid w:val="00D54B67"/>
    <w:rsid w:val="00DD6FD3"/>
    <w:rsid w:val="00DD7263"/>
    <w:rsid w:val="00E05F48"/>
    <w:rsid w:val="00EA39C8"/>
    <w:rsid w:val="00FB592C"/>
    <w:rsid w:val="00FB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1B2E"/>
  <w15:docId w15:val="{2865EABB-9615-4D4F-B29D-6D5133A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3234"/>
    <w:pPr>
      <w:ind w:left="720"/>
      <w:contextualSpacing/>
    </w:pPr>
  </w:style>
  <w:style w:type="paragraph" w:customStyle="1" w:styleId="ConsPlusNormal">
    <w:name w:val="ConsPlusNormal"/>
    <w:rsid w:val="00472E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472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administrator</cp:lastModifiedBy>
  <cp:revision>2</cp:revision>
  <cp:lastPrinted>2022-06-07T06:18:00Z</cp:lastPrinted>
  <dcterms:created xsi:type="dcterms:W3CDTF">2022-07-08T12:46:00Z</dcterms:created>
  <dcterms:modified xsi:type="dcterms:W3CDTF">2022-07-08T12:46:00Z</dcterms:modified>
</cp:coreProperties>
</file>