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58" w:rsidRPr="00C10958" w:rsidRDefault="00C10958" w:rsidP="00C109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0958">
        <w:rPr>
          <w:rFonts w:ascii="Times New Roman" w:hAnsi="Times New Roman"/>
          <w:b/>
          <w:sz w:val="32"/>
          <w:szCs w:val="32"/>
        </w:rPr>
        <w:t>АДМИНИСТРАЦИЯ</w:t>
      </w:r>
    </w:p>
    <w:p w:rsidR="00C10958" w:rsidRPr="00C10958" w:rsidRDefault="00C10958" w:rsidP="00C109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0958"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r w:rsidR="00F76B02">
        <w:rPr>
          <w:rFonts w:ascii="Times New Roman" w:hAnsi="Times New Roman"/>
          <w:b/>
          <w:sz w:val="32"/>
          <w:szCs w:val="32"/>
        </w:rPr>
        <w:t>ЗАСТОЛБЬЕ</w:t>
      </w:r>
    </w:p>
    <w:p w:rsidR="00C10958" w:rsidRPr="00C10958" w:rsidRDefault="00C10958" w:rsidP="00C109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0958"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C10958" w:rsidRPr="00C10958" w:rsidRDefault="00C10958" w:rsidP="00C109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0958"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C10958" w:rsidRPr="00C10958" w:rsidRDefault="00C10958" w:rsidP="00C109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0958" w:rsidRPr="00C10958" w:rsidRDefault="00C10958" w:rsidP="00C109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10958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10958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C10958" w:rsidRDefault="00C10958" w:rsidP="00C10958">
      <w:pPr>
        <w:spacing w:after="0"/>
        <w:jc w:val="center"/>
        <w:rPr>
          <w:b/>
          <w:sz w:val="28"/>
          <w:szCs w:val="28"/>
        </w:rPr>
      </w:pPr>
    </w:p>
    <w:p w:rsidR="00C10958" w:rsidRPr="00C10958" w:rsidRDefault="00C10958" w:rsidP="00C1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</w:t>
      </w:r>
      <w:r w:rsidRPr="00C10958">
        <w:rPr>
          <w:rFonts w:ascii="Times New Roman" w:hAnsi="Times New Roman"/>
          <w:sz w:val="28"/>
          <w:szCs w:val="28"/>
        </w:rPr>
        <w:t xml:space="preserve">.2018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</w:t>
      </w:r>
      <w:r w:rsidR="00C74C47">
        <w:rPr>
          <w:rFonts w:ascii="Times New Roman" w:hAnsi="Times New Roman"/>
          <w:sz w:val="28"/>
          <w:szCs w:val="28"/>
        </w:rPr>
        <w:t xml:space="preserve"> 27</w:t>
      </w:r>
      <w:r w:rsidRPr="00C10958">
        <w:rPr>
          <w:rFonts w:ascii="Times New Roman" w:hAnsi="Times New Roman"/>
          <w:sz w:val="28"/>
          <w:szCs w:val="28"/>
        </w:rPr>
        <w:t>-па</w:t>
      </w:r>
    </w:p>
    <w:p w:rsidR="00C10958" w:rsidRPr="00C10958" w:rsidRDefault="00F76B02" w:rsidP="00C1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10958" w:rsidRPr="00C1095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Застолбье</w:t>
      </w:r>
      <w:proofErr w:type="spellEnd"/>
    </w:p>
    <w:p w:rsidR="00C10958" w:rsidRDefault="00C10958" w:rsidP="00C1095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0958" w:rsidRDefault="00C10958" w:rsidP="00C1095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26E0" w:rsidRDefault="00805C87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Положения о ведении</w:t>
      </w:r>
      <w:r w:rsidR="00F52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реестра</w:t>
      </w:r>
    </w:p>
    <w:p w:rsidR="00F526E0" w:rsidRDefault="00805C87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субъектов малого и среднего</w:t>
      </w:r>
      <w:r w:rsidR="00F52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предпринимательства </w:t>
      </w:r>
      <w:r w:rsidR="00F52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–</w:t>
      </w:r>
    </w:p>
    <w:p w:rsidR="00C10958" w:rsidRDefault="00805C87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получателей</w:t>
      </w:r>
      <w:r w:rsidR="00F52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поддержки, оказы</w:t>
      </w:r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ваемой администрацией</w:t>
      </w:r>
    </w:p>
    <w:p w:rsidR="00F526E0" w:rsidRDefault="00805C87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Застолбье</w:t>
      </w:r>
      <w:proofErr w:type="spellEnd"/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Рамешковского</w:t>
      </w:r>
      <w:proofErr w:type="spellEnd"/>
      <w:r w:rsidR="00F52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района</w:t>
      </w:r>
    </w:p>
    <w:p w:rsidR="00C10958" w:rsidRDefault="00C10958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Тверской области</w:t>
      </w:r>
    </w:p>
    <w:p w:rsidR="00C10958" w:rsidRDefault="00C10958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05C87" w:rsidRPr="00C10958" w:rsidRDefault="00805C87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</w:pPr>
    </w:p>
    <w:p w:rsidR="00805C87" w:rsidRPr="00C10958" w:rsidRDefault="00805C87" w:rsidP="00C10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</w:pPr>
      <w:proofErr w:type="gramStart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законом от 24.07.2007 № 209-ФЗ «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развитии малого и среднего предпринимательства в Россий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Федерации», п.28 ч.1 ст.14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№ 131-ФЗ «Об общих принципах организации местного самоуправ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 в Российской Федерации»,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Федерации от 06.05. 2008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358 «Об утверждении положения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ведении реестров субъектов малого и среднего предпринимательства - получателей поддержки и о требованиях к</w:t>
      </w:r>
      <w:proofErr w:type="gramEnd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технологическим, программным, лингвистическим, правовым и организационным средствам обеспечения пользования указа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нными реестрами», Уставом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Рамешковского</w:t>
      </w:r>
      <w:proofErr w:type="spellEnd"/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Тверской области </w:t>
      </w:r>
      <w:proofErr w:type="spellStart"/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постьановляет</w:t>
      </w:r>
      <w:proofErr w:type="spellEnd"/>
      <w:r w:rsidR="00C109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05C87" w:rsidRPr="00C10958" w:rsidRDefault="00805C87" w:rsidP="00F52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Положение о ведении реестра субъектов малого и среднего предпринимательства - получателей поддержки, оказываемой администрацие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Рамешковского</w:t>
      </w:r>
      <w:proofErr w:type="spellEnd"/>
      <w:r w:rsid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Тверской области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526E0" w:rsidRDefault="00F526E0" w:rsidP="00F52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526E0">
        <w:rPr>
          <w:rFonts w:ascii="Times New Roman" w:hAnsi="Times New Roman"/>
          <w:bCs/>
          <w:sz w:val="28"/>
          <w:szCs w:val="28"/>
        </w:rPr>
        <w:t xml:space="preserve">. Обнародовать настоящее постановление на информационном стенде для обнародования нормативных правовых актов в здании администрации сельского поселения </w:t>
      </w:r>
      <w:proofErr w:type="spellStart"/>
      <w:r w:rsidR="00F76B02">
        <w:rPr>
          <w:rFonts w:ascii="Times New Roman" w:hAnsi="Times New Roman"/>
          <w:bCs/>
          <w:sz w:val="28"/>
          <w:szCs w:val="28"/>
        </w:rPr>
        <w:t>Застолбье</w:t>
      </w:r>
      <w:proofErr w:type="spellEnd"/>
      <w:r w:rsidRPr="00F526E0">
        <w:rPr>
          <w:rFonts w:ascii="Times New Roman" w:hAnsi="Times New Roman"/>
          <w:bCs/>
          <w:sz w:val="28"/>
          <w:szCs w:val="28"/>
        </w:rPr>
        <w:t xml:space="preserve"> и </w:t>
      </w:r>
      <w:r w:rsidRPr="00F526E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F526E0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Pr="00F526E0">
        <w:rPr>
          <w:rFonts w:ascii="Times New Roman" w:hAnsi="Times New Roman"/>
          <w:sz w:val="28"/>
          <w:szCs w:val="28"/>
        </w:rPr>
        <w:t xml:space="preserve"> района Тверской области в разделе сельское поселение </w:t>
      </w:r>
      <w:proofErr w:type="spellStart"/>
      <w:r w:rsidR="00F76B02">
        <w:rPr>
          <w:rFonts w:ascii="Times New Roman" w:hAnsi="Times New Roman"/>
          <w:sz w:val="28"/>
          <w:szCs w:val="28"/>
        </w:rPr>
        <w:t>Застолбье</w:t>
      </w:r>
      <w:proofErr w:type="spellEnd"/>
      <w:r w:rsidRPr="00F526E0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F526E0" w:rsidRPr="00F526E0" w:rsidRDefault="00F526E0" w:rsidP="00F526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26E0">
        <w:rPr>
          <w:rFonts w:ascii="Times New Roman" w:hAnsi="Times New Roman"/>
          <w:color w:val="3C3C3C"/>
          <w:sz w:val="28"/>
          <w:szCs w:val="28"/>
        </w:rPr>
        <w:t xml:space="preserve">3. </w:t>
      </w:r>
      <w:proofErr w:type="gramStart"/>
      <w:r w:rsidRPr="00F526E0">
        <w:rPr>
          <w:rFonts w:ascii="Times New Roman" w:hAnsi="Times New Roman"/>
          <w:color w:val="3C3C3C"/>
          <w:sz w:val="28"/>
          <w:szCs w:val="28"/>
        </w:rPr>
        <w:t>Контроль за</w:t>
      </w:r>
      <w:proofErr w:type="gramEnd"/>
      <w:r w:rsidRPr="00F526E0">
        <w:rPr>
          <w:rFonts w:ascii="Times New Roman" w:hAnsi="Times New Roman"/>
          <w:color w:val="3C3C3C"/>
          <w:sz w:val="28"/>
          <w:szCs w:val="28"/>
        </w:rPr>
        <w:t xml:space="preserve"> выполнением настоящего постановления оставляю за собой.</w:t>
      </w:r>
    </w:p>
    <w:p w:rsidR="00805C87" w:rsidRPr="00C10958" w:rsidRDefault="00F526E0" w:rsidP="00F52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5C87" w:rsidRPr="00C1095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05C87" w:rsidRPr="00C10958" w:rsidRDefault="00805C87" w:rsidP="00F526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5C87" w:rsidRPr="00C10958" w:rsidRDefault="00805C87" w:rsidP="00C109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5C87" w:rsidRPr="00C15EB8" w:rsidRDefault="00F526E0" w:rsidP="00C109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Сырцева</w:t>
      </w:r>
      <w:proofErr w:type="spellEnd"/>
    </w:p>
    <w:p w:rsidR="00805C87" w:rsidRPr="00C10958" w:rsidRDefault="00C15EB8" w:rsidP="00C10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05C87" w:rsidRPr="00C10958" w:rsidRDefault="00C15EB8" w:rsidP="00C10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05C87" w:rsidRPr="00C10958" w:rsidRDefault="00805C87" w:rsidP="00C10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</w:p>
    <w:p w:rsidR="00805C87" w:rsidRDefault="00C15EB8" w:rsidP="00C10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02.07.2018 № </w:t>
      </w:r>
      <w:r w:rsidR="00C74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bookmarkStart w:id="0" w:name="_GoBack"/>
      <w:bookmarkEnd w:id="0"/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C15EB8" w:rsidRDefault="00C15EB8" w:rsidP="00C10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5EB8" w:rsidRPr="00C10958" w:rsidRDefault="00C15EB8" w:rsidP="00C10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5C87" w:rsidRPr="00C10958" w:rsidRDefault="00805C87" w:rsidP="00C1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05C87" w:rsidRDefault="00805C87" w:rsidP="00C1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ведении реестра субъектов малого </w:t>
      </w:r>
      <w:r w:rsidR="00C15E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среднего предпринимательства </w:t>
      </w:r>
      <w:r w:rsidRPr="00C109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получателей поддержки, оказыв</w:t>
      </w:r>
      <w:r w:rsidR="00C15E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аемой администрацией </w:t>
      </w:r>
      <w:r w:rsidRPr="00C109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Застолбье</w:t>
      </w:r>
      <w:proofErr w:type="spellEnd"/>
      <w:r w:rsidR="00C15EB8" w:rsidRPr="00C15E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15E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Рамешковского</w:t>
      </w:r>
      <w:proofErr w:type="spellEnd"/>
      <w:r w:rsidR="00C15E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Тверской области</w:t>
      </w:r>
    </w:p>
    <w:p w:rsidR="00C15EB8" w:rsidRPr="00C10958" w:rsidRDefault="00C15EB8" w:rsidP="00C1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805C87" w:rsidRPr="00C10958" w:rsidRDefault="00805C87" w:rsidP="00C1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Настоящее Положение определяет порядок ведения реестра субъектов малого и среднего предпринимательства - получателей поддержки, оказыв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аемой администрацией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Рамешковского</w:t>
      </w:r>
      <w:proofErr w:type="spellEnd"/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Тверской области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устанавливает требования к ведению реестра.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Ре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естр в администрации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ведется в электронном виде, а также на бумажном носителе.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яется администрацией поселения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соблюдением требований, установленных Федеральным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 w:rsidRPr="00C10958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информации, информационных те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хнологиях и о защите информации»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05C87" w:rsidRPr="00C1095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Реестр ведется </w:t>
      </w:r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anchor="Par99" w:tooltip="Ссылка на текущий документ" w:history="1">
        <w:r w:rsidR="00805C87" w:rsidRPr="00C10958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1 Положения.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805C87" w:rsidRPr="00C1095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Администрация </w:t>
      </w:r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30 дней </w:t>
      </w:r>
      <w:proofErr w:type="gramStart"/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принятия</w:t>
      </w:r>
      <w:proofErr w:type="gramEnd"/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805C87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Сведения о получателях поддержки хранятся в администрации</w:t>
      </w:r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7" w:tooltip="Федеральный закон от 22.10.2004 N 125-ФЗ (ред. от 11.02.2013) &quot;Об архивном деле в Российской Федерации&quot;{КонсультантПлюс}" w:history="1">
        <w:r w:rsidRPr="00C10958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 w:rsidR="00C15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об архивном деле.</w:t>
      </w:r>
    </w:p>
    <w:p w:rsidR="00C15EB8" w:rsidRPr="00C1095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805C87" w:rsidRPr="00C10958" w:rsidRDefault="00805C87" w:rsidP="00C1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Порядок внесения в реестр сведений о получателях поддержки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 внесении в реестр сведений о получателе поддержки указываются: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наименование органа, предоставившего поддержку;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proofErr w:type="gramStart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идентификационный номер налогоплательщика, присвоенный получателю поддержки;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сведения о виде, форме и размере предоставленной поддержки;</w:t>
      </w:r>
    </w:p>
    <w:p w:rsidR="00805C87" w:rsidRPr="00C10958" w:rsidRDefault="00805C87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 дата принятия решения об оказании поддержки или о прекращении оказания поддержки;</w:t>
      </w:r>
    </w:p>
    <w:p w:rsidR="00805C87" w:rsidRPr="00C10958" w:rsidRDefault="00805C87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срок оказания поддержки;</w:t>
      </w:r>
    </w:p>
    <w:p w:rsidR="00805C87" w:rsidRPr="00C10958" w:rsidRDefault="00805C87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805C87" w:rsidRPr="00C10958" w:rsidRDefault="00805C87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Основанием для принятия решения о включении сведений о получателе поддержки в реестр является Постановлени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администрации сельского поселения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оказании такой поддержки.</w:t>
      </w:r>
    </w:p>
    <w:p w:rsidR="00805C87" w:rsidRPr="00C10958" w:rsidRDefault="00C717DA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Специалист администрации </w:t>
      </w:r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наличие сведений (их изменение) о получателе поддержки, 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anchor="Par49" w:tooltip="Ссылка на текущий документ" w:history="1"/>
      <w:r>
        <w:t xml:space="preserve"> </w:t>
      </w:r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настоящего Положения. В случае отсутствия необходимых сведений, а также при обнаружении в 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несоответствия администрация </w:t>
      </w:r>
      <w:r w:rsidR="00805C87"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3 дней запрашивает недостающие сведения.</w:t>
      </w:r>
    </w:p>
    <w:p w:rsidR="00805C87" w:rsidRPr="00C10958" w:rsidRDefault="00805C87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Проверенные сведения о получателе подде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ржки включаются администрацией в реестр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30 дней со дня принятия решения об оказании поддержки или о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прекращении оказания поддержки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образуют реестровую запись, которая до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лжна быть подписана главой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лицом его замещающим собственноручной подписью.</w:t>
      </w:r>
    </w:p>
    <w:p w:rsidR="00805C87" w:rsidRDefault="00805C87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случае предоставления получателем поддержки информации об изменении сведений, предусмотренных</w:t>
      </w:r>
      <w:r w:rsidR="00C717DA">
        <w:t xml:space="preserve"> </w:t>
      </w:r>
      <w:r w:rsidR="00C717DA" w:rsidRPr="00C717DA">
        <w:rPr>
          <w:rFonts w:ascii="Times New Roman" w:hAnsi="Times New Roman"/>
          <w:sz w:val="28"/>
          <w:szCs w:val="28"/>
        </w:rPr>
        <w:t>пунктом 1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Положения, специалист 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вносит изменения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реестровую запись.</w:t>
      </w:r>
    </w:p>
    <w:p w:rsidR="00C717DA" w:rsidRPr="00C10958" w:rsidRDefault="00C717DA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805C87" w:rsidRPr="00C10958" w:rsidRDefault="00805C87" w:rsidP="00C1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Порядок исключения из реестра сведений о получателях поддержки</w:t>
      </w:r>
    </w:p>
    <w:p w:rsidR="00805C87" w:rsidRPr="00C10958" w:rsidRDefault="00805C87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Реестровая запись, содержащая сведения о получателе поддержки, исключается из ре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естра администрацией поселения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истечении 3 лет </w:t>
      </w:r>
      <w:proofErr w:type="gramStart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срока оказания поддержки на основании Постановления администрации.</w:t>
      </w:r>
    </w:p>
    <w:p w:rsidR="00805C87" w:rsidRDefault="00805C87" w:rsidP="00C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Сведения о получателе поддержки на бумажном носителе, исключенные из реестр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хранятся в архиве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tooltip="Федеральный закон от 22.10.2004 N 125-ФЗ (ред. от 11.02.2013) &quot;Об архивном деле в Российской Федерации&quot;{КонсультантПлюс}" w:history="1">
        <w:r w:rsidRPr="00C10958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об архивном деле.</w:t>
      </w:r>
    </w:p>
    <w:p w:rsidR="00C10958" w:rsidRDefault="00C10958" w:rsidP="00C109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C717DA" w:rsidRPr="00C10958" w:rsidRDefault="00C717DA" w:rsidP="00C109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805C87" w:rsidRPr="00C717DA" w:rsidRDefault="00805C87" w:rsidP="00C10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C717DA" w:rsidRDefault="00805C87" w:rsidP="00C717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</w:t>
      </w:r>
      <w:r w:rsidR="00C717DA">
        <w:rPr>
          <w:rFonts w:ascii="Times New Roman" w:eastAsia="Times New Roman" w:hAnsi="Times New Roman"/>
          <w:color w:val="767676"/>
          <w:sz w:val="28"/>
          <w:szCs w:val="28"/>
          <w:lang w:eastAsia="ru-RU"/>
        </w:rPr>
        <w:t xml:space="preserve"> </w:t>
      </w:r>
      <w:r w:rsidRP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ведении реестра субъектов</w:t>
      </w:r>
    </w:p>
    <w:p w:rsidR="00C717DA" w:rsidRDefault="00805C87" w:rsidP="00C717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малого и среднего предпринимательства-получателей</w:t>
      </w:r>
    </w:p>
    <w:p w:rsidR="00C717DA" w:rsidRDefault="00805C87" w:rsidP="00C717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поддержки,</w:t>
      </w:r>
      <w:r w:rsidR="00C717DA">
        <w:rPr>
          <w:rFonts w:ascii="Times New Roman" w:eastAsia="Times New Roman" w:hAnsi="Times New Roman"/>
          <w:color w:val="767676"/>
          <w:sz w:val="28"/>
          <w:szCs w:val="28"/>
          <w:lang w:eastAsia="ru-RU"/>
        </w:rPr>
        <w:t xml:space="preserve"> </w:t>
      </w:r>
      <w:r w:rsidRP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оказываемой администрацией</w:t>
      </w:r>
    </w:p>
    <w:p w:rsidR="00805C87" w:rsidRPr="00C717DA" w:rsidRDefault="00805C87" w:rsidP="00C717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C7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Застолбье</w:t>
      </w:r>
      <w:proofErr w:type="spellEnd"/>
    </w:p>
    <w:p w:rsidR="00805C87" w:rsidRDefault="00805C87" w:rsidP="00805C87">
      <w:pPr>
        <w:rPr>
          <w:sz w:val="16"/>
          <w:szCs w:val="16"/>
        </w:rPr>
      </w:pPr>
    </w:p>
    <w:p w:rsidR="00805C87" w:rsidRPr="00C717DA" w:rsidRDefault="00805C87" w:rsidP="00805C87">
      <w:pPr>
        <w:spacing w:after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17DA">
        <w:rPr>
          <w:rFonts w:ascii="Times New Roman" w:hAnsi="Times New Roman"/>
          <w:b/>
          <w:bCs/>
          <w:sz w:val="28"/>
          <w:szCs w:val="28"/>
        </w:rPr>
        <w:t>Реестр субъектов малого и среднего предпринимательства — получателей поддержки</w:t>
      </w:r>
    </w:p>
    <w:p w:rsidR="00805C87" w:rsidRDefault="00805C87" w:rsidP="00805C87">
      <w:pPr>
        <w:spacing w:after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805C87" w:rsidRDefault="00C717DA" w:rsidP="00805C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05C87">
        <w:rPr>
          <w:rFonts w:ascii="Times New Roman" w:hAnsi="Times New Roman"/>
          <w:sz w:val="24"/>
          <w:szCs w:val="24"/>
        </w:rPr>
        <w:t>аименование органа, предоставившего поддержку</w:t>
      </w:r>
    </w:p>
    <w:tbl>
      <w:tblPr>
        <w:tblpPr w:leftFromText="180" w:rightFromText="180" w:vertAnchor="text" w:horzAnchor="page" w:tblpX="579" w:tblpY="269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9"/>
        <w:gridCol w:w="972"/>
        <w:gridCol w:w="11"/>
        <w:gridCol w:w="9"/>
        <w:gridCol w:w="1110"/>
        <w:gridCol w:w="15"/>
        <w:gridCol w:w="9"/>
        <w:gridCol w:w="1123"/>
        <w:gridCol w:w="11"/>
        <w:gridCol w:w="1280"/>
        <w:gridCol w:w="970"/>
        <w:gridCol w:w="864"/>
        <w:gridCol w:w="865"/>
        <w:gridCol w:w="1009"/>
        <w:gridCol w:w="865"/>
        <w:gridCol w:w="1029"/>
      </w:tblGrid>
      <w:tr w:rsidR="00805C87" w:rsidTr="00805C87">
        <w:trPr>
          <w:trHeight w:val="2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A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реестровой записи и дата включения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реестр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включе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(исключения) сведений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реестр</w:t>
            </w:r>
          </w:p>
        </w:tc>
        <w:tc>
          <w:tcPr>
            <w:tcW w:w="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наруше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порядка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усл</w:t>
            </w:r>
            <w:r w:rsidR="00C7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овий предоставления </w:t>
            </w:r>
            <w:proofErr w:type="spellStart"/>
            <w:r w:rsidR="00C717DA">
              <w:rPr>
                <w:rFonts w:ascii="Times New Roman" w:hAnsi="Times New Roman"/>
                <w:sz w:val="20"/>
                <w:szCs w:val="20"/>
                <w:lang w:eastAsia="ru-RU"/>
              </w:rPr>
              <w:t>поддерж</w:t>
            </w:r>
            <w:proofErr w:type="spellEnd"/>
            <w:r w:rsidR="00C7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717DA"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  <w:r w:rsidR="00C7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(если имеется),</w:t>
            </w:r>
            <w:r w:rsidR="00C717D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том числе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нецелевом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</w:tr>
      <w:tr w:rsidR="00805C87" w:rsidTr="00805C87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87" w:rsidRDefault="00805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87" w:rsidRDefault="00805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21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</w:t>
            </w:r>
            <w:proofErr w:type="spellEnd"/>
          </w:p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кого лица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или фамилия, имя и отчество (если имеется) индивиду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нимателя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21" w:rsidRDefault="00E954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E95421" w:rsidRDefault="00E95421" w:rsidP="00E954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нахожде</w:t>
            </w:r>
            <w:proofErr w:type="spellEnd"/>
            <w:proofErr w:type="gramEnd"/>
          </w:p>
          <w:p w:rsidR="00E95421" w:rsidRDefault="00805C87" w:rsidP="00E954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постоянно действую</w:t>
            </w:r>
            <w:proofErr w:type="gramEnd"/>
          </w:p>
          <w:p w:rsidR="00E95421" w:rsidRDefault="00805C87" w:rsidP="00E954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исполниельного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</w:t>
            </w:r>
            <w:proofErr w:type="spellEnd"/>
          </w:p>
          <w:p w:rsidR="00805C87" w:rsidRDefault="00805C87" w:rsidP="00E954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лица или место жительства инди</w:t>
            </w:r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виду </w:t>
            </w:r>
            <w:proofErr w:type="spellStart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>ального</w:t>
            </w:r>
            <w:proofErr w:type="spellEnd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>предпр</w:t>
            </w:r>
            <w:proofErr w:type="gramStart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>нимателя</w:t>
            </w:r>
            <w:proofErr w:type="spellEnd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получателя поддержки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A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основной </w:t>
            </w:r>
          </w:p>
          <w:p w:rsidR="00E95421" w:rsidRDefault="00C717D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</w:t>
            </w:r>
            <w:proofErr w:type="spellEnd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>онный</w:t>
            </w:r>
            <w:proofErr w:type="spellEnd"/>
            <w:r w:rsidR="00E954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записи о госу</w:t>
            </w:r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дарственной регистрации </w:t>
            </w:r>
            <w:proofErr w:type="spellStart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юридическо</w:t>
            </w:r>
            <w:proofErr w:type="spellEnd"/>
          </w:p>
          <w:p w:rsidR="00805C87" w:rsidRDefault="00E954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лица (ОГРН) или индивиду</w:t>
            </w:r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ального пре</w:t>
            </w:r>
            <w:proofErr w:type="gramStart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д-</w:t>
            </w:r>
            <w:proofErr w:type="gramEnd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принимателя</w:t>
            </w:r>
            <w:proofErr w:type="spellEnd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(ОГРНИП)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A" w:rsidRDefault="00C717D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</w:t>
            </w:r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цион</w:t>
            </w:r>
            <w:proofErr w:type="spellEnd"/>
          </w:p>
          <w:p w:rsidR="00805C87" w:rsidRDefault="00C717DA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proofErr w:type="gramStart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платель</w:t>
            </w:r>
            <w:proofErr w:type="spellEnd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5C87">
              <w:rPr>
                <w:rFonts w:ascii="Times New Roman" w:hAnsi="Times New Roman"/>
                <w:sz w:val="20"/>
                <w:szCs w:val="20"/>
                <w:lang w:eastAsia="ru-RU"/>
              </w:rPr>
              <w:t>щика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87" w:rsidRDefault="00805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2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805C87" w:rsidTr="00805C87">
        <w:trPr>
          <w:trHeight w:val="2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II. Субъекты среднего предпринимательства</w:t>
            </w: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5C87" w:rsidTr="00805C8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87" w:rsidRDefault="00805C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335" w:rsidRPr="00805C87" w:rsidRDefault="00910335" w:rsidP="00805C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0335" w:rsidRPr="00805C87" w:rsidSect="009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C87"/>
    <w:rsid w:val="0046066E"/>
    <w:rsid w:val="004B4864"/>
    <w:rsid w:val="00742FD0"/>
    <w:rsid w:val="00805C87"/>
    <w:rsid w:val="008E6D82"/>
    <w:rsid w:val="00910335"/>
    <w:rsid w:val="009C52D0"/>
    <w:rsid w:val="00C10958"/>
    <w:rsid w:val="00C15EB8"/>
    <w:rsid w:val="00C717DA"/>
    <w:rsid w:val="00C74C47"/>
    <w:rsid w:val="00CF6CD3"/>
    <w:rsid w:val="00E95421"/>
    <w:rsid w:val="00F526E0"/>
    <w:rsid w:val="00F7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C87"/>
    <w:rPr>
      <w:color w:val="0000FF"/>
      <w:u w:val="single"/>
    </w:rPr>
  </w:style>
  <w:style w:type="paragraph" w:styleId="a4">
    <w:name w:val="Normal (Web)"/>
    <w:basedOn w:val="a"/>
    <w:semiHidden/>
    <w:unhideWhenUsed/>
    <w:rsid w:val="00F52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033BB06B3DF0AFFB8EA590D93149F83FA8E937263515EAA8020E3DBs5m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enec.ru/page/579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2033BB06B3DF0AFFB8EA590D93149F83FD8F907662515EAA8020E3DBs5m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2033BB06B3DF0AFFB8EA590D93149F83FA8E937263515EAA8020E3DBs5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2018-07-02T13:59:00Z</dcterms:created>
  <dcterms:modified xsi:type="dcterms:W3CDTF">2018-07-23T13:24:00Z</dcterms:modified>
</cp:coreProperties>
</file>